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page" w:tblpX="6166" w:tblpY="-1"/>
        <w:tblW w:w="469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91"/>
      </w:tblGrid>
      <w:tr w:rsidR="003A629C" w:rsidRPr="00D963A0" w14:paraId="39E058DB" w14:textId="77777777" w:rsidTr="003A629C">
        <w:trPr>
          <w:trHeight w:val="2960"/>
        </w:trPr>
        <w:tc>
          <w:tcPr>
            <w:tcW w:w="4691" w:type="dxa"/>
          </w:tcPr>
          <w:p w14:paraId="0C29C7BD" w14:textId="1CB840A4" w:rsidR="003A629C" w:rsidRPr="00D963A0" w:rsidRDefault="00524E55" w:rsidP="008B40A3">
            <w:pPr>
              <w:pStyle w:val="Default"/>
              <w:spacing w:line="276" w:lineRule="auto"/>
              <w:ind w:left="1418" w:hanging="1276"/>
              <w:rPr>
                <w:sz w:val="20"/>
                <w:szCs w:val="20"/>
                <w:lang w:val="it-IT"/>
              </w:rPr>
            </w:pPr>
            <w:r w:rsidRPr="00D963A0">
              <w:rPr>
                <w:b/>
                <w:sz w:val="20"/>
                <w:szCs w:val="20"/>
                <w:lang w:val="it-IT"/>
              </w:rPr>
              <w:t xml:space="preserve">Immagine </w:t>
            </w:r>
            <w:proofErr w:type="gramStart"/>
            <w:r w:rsidR="003A629C" w:rsidRPr="00D963A0">
              <w:rPr>
                <w:b/>
                <w:sz w:val="20"/>
                <w:szCs w:val="20"/>
                <w:lang w:val="it-IT"/>
              </w:rPr>
              <w:t>1</w:t>
            </w:r>
            <w:r w:rsidR="003A629C" w:rsidRPr="00D963A0">
              <w:rPr>
                <w:sz w:val="20"/>
                <w:szCs w:val="20"/>
                <w:lang w:val="it-IT"/>
              </w:rPr>
              <w:t xml:space="preserve">: </w:t>
            </w:r>
            <w:r w:rsidR="008B40A3" w:rsidRPr="00D963A0">
              <w:rPr>
                <w:sz w:val="20"/>
                <w:szCs w:val="20"/>
                <w:lang w:val="it-IT"/>
              </w:rPr>
              <w:t xml:space="preserve"> </w:t>
            </w:r>
            <w:r w:rsidR="008B40A3" w:rsidRPr="00D963A0">
              <w:rPr>
                <w:bCs/>
                <w:sz w:val="20"/>
                <w:szCs w:val="20"/>
                <w:lang w:val="it-IT"/>
              </w:rPr>
              <w:t>I</w:t>
            </w:r>
            <w:proofErr w:type="gramEnd"/>
            <w:r w:rsidR="008B40A3" w:rsidRPr="00D963A0">
              <w:rPr>
                <w:bCs/>
                <w:sz w:val="20"/>
                <w:szCs w:val="20"/>
                <w:lang w:val="it-IT"/>
              </w:rPr>
              <w:t xml:space="preserve"> modelli crossover combinano i vantaggi dei carrelli elevatori elettrici ecologici con la versatilità e la robustezza dei tradizionali carrelli elevatori diesel e a gas</w:t>
            </w:r>
          </w:p>
        </w:tc>
      </w:tr>
      <w:tr w:rsidR="003A629C" w:rsidRPr="00D963A0" w14:paraId="4121B55B" w14:textId="77777777" w:rsidTr="003A629C">
        <w:trPr>
          <w:trHeight w:val="2960"/>
        </w:trPr>
        <w:tc>
          <w:tcPr>
            <w:tcW w:w="4691" w:type="dxa"/>
          </w:tcPr>
          <w:p w14:paraId="0F90CD53" w14:textId="77777777" w:rsidR="003A629C" w:rsidRPr="00D963A0" w:rsidRDefault="003A629C" w:rsidP="003A629C">
            <w:pPr>
              <w:pStyle w:val="Default"/>
              <w:spacing w:line="276" w:lineRule="auto"/>
              <w:ind w:left="709" w:hanging="709"/>
              <w:rPr>
                <w:sz w:val="20"/>
                <w:szCs w:val="20"/>
                <w:lang w:val="it-IT"/>
              </w:rPr>
            </w:pPr>
          </w:p>
        </w:tc>
      </w:tr>
    </w:tbl>
    <w:p w14:paraId="6EBD9010" w14:textId="77777777" w:rsidR="003A629C" w:rsidRPr="00D963A0" w:rsidRDefault="003A629C" w:rsidP="003A629C">
      <w:pPr>
        <w:spacing w:line="360" w:lineRule="auto"/>
        <w:jc w:val="both"/>
        <w:rPr>
          <w:rFonts w:ascii="Verdana" w:hAnsi="Verdana"/>
          <w:b/>
          <w:color w:val="F96915"/>
          <w:sz w:val="20"/>
          <w:szCs w:val="20"/>
          <w:lang w:val="it-IT"/>
        </w:rPr>
      </w:pPr>
      <w:r w:rsidRPr="00D963A0">
        <w:rPr>
          <w:rFonts w:ascii="Verdana" w:hAnsi="Verdana"/>
          <w:b/>
          <w:noProof/>
          <w:color w:val="F96915"/>
          <w:sz w:val="20"/>
          <w:szCs w:val="20"/>
          <w:lang w:val="it-IT" w:eastAsia="de-DE"/>
        </w:rPr>
        <w:drawing>
          <wp:inline distT="0" distB="0" distL="0" distR="0" wp14:anchorId="786942A3" wp14:editId="318C6801">
            <wp:extent cx="2897006" cy="1881266"/>
            <wp:effectExtent l="0" t="0" r="0" b="0"/>
            <wp:docPr id="23" name="Diagramm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tbl>
      <w:tblPr>
        <w:tblpPr w:leftFromText="141" w:rightFromText="141" w:vertAnchor="text" w:horzAnchor="page" w:tblpX="6166" w:tblpY="-1"/>
        <w:tblW w:w="469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91"/>
      </w:tblGrid>
      <w:tr w:rsidR="006B6E92" w:rsidRPr="00D963A0" w14:paraId="3E11BCAC" w14:textId="77777777" w:rsidTr="00725432">
        <w:trPr>
          <w:trHeight w:val="2960"/>
        </w:trPr>
        <w:tc>
          <w:tcPr>
            <w:tcW w:w="4691" w:type="dxa"/>
          </w:tcPr>
          <w:p w14:paraId="637FEF71" w14:textId="30D3B29F" w:rsidR="006B6E92" w:rsidRPr="00D963A0" w:rsidRDefault="00524E55" w:rsidP="008B40A3">
            <w:pPr>
              <w:pStyle w:val="Default"/>
              <w:spacing w:line="276" w:lineRule="auto"/>
              <w:ind w:left="1418" w:hanging="1276"/>
              <w:rPr>
                <w:sz w:val="20"/>
                <w:szCs w:val="20"/>
                <w:lang w:val="it-IT"/>
              </w:rPr>
            </w:pPr>
            <w:r w:rsidRPr="00D963A0">
              <w:rPr>
                <w:b/>
                <w:sz w:val="20"/>
                <w:szCs w:val="20"/>
                <w:lang w:val="it-IT"/>
              </w:rPr>
              <w:t xml:space="preserve">Immagine </w:t>
            </w:r>
            <w:proofErr w:type="gramStart"/>
            <w:r w:rsidR="005F2BC2" w:rsidRPr="00D963A0">
              <w:rPr>
                <w:b/>
                <w:sz w:val="20"/>
                <w:szCs w:val="20"/>
                <w:lang w:val="it-IT"/>
              </w:rPr>
              <w:t>2</w:t>
            </w:r>
            <w:r w:rsidR="006B6E92" w:rsidRPr="00D963A0">
              <w:rPr>
                <w:sz w:val="20"/>
                <w:szCs w:val="20"/>
                <w:lang w:val="it-IT"/>
              </w:rPr>
              <w:t xml:space="preserve">: </w:t>
            </w:r>
            <w:r w:rsidR="00FC1A06" w:rsidRPr="00D963A0">
              <w:rPr>
                <w:sz w:val="20"/>
                <w:szCs w:val="20"/>
                <w:lang w:val="it-IT"/>
              </w:rPr>
              <w:t xml:space="preserve"> </w:t>
            </w:r>
            <w:r w:rsidR="008B40A3" w:rsidRPr="00D963A0">
              <w:rPr>
                <w:iCs/>
                <w:sz w:val="20"/>
                <w:szCs w:val="20"/>
                <w:lang w:val="it-IT"/>
              </w:rPr>
              <w:t>La</w:t>
            </w:r>
            <w:proofErr w:type="gramEnd"/>
            <w:r w:rsidR="008B40A3" w:rsidRPr="00D963A0">
              <w:rPr>
                <w:iCs/>
                <w:sz w:val="20"/>
                <w:szCs w:val="20"/>
                <w:lang w:val="it-IT"/>
              </w:rPr>
              <w:t xml:space="preserve"> serie Renegade (S25-35XE) è stata progettata per gli operatori che non vogliono rinunciare ai vantaggi della serie S di Clark: Smart. Strong. Safe.</w:t>
            </w:r>
            <w:r w:rsidR="000578E5" w:rsidRPr="00D963A0">
              <w:rPr>
                <w:iCs/>
                <w:sz w:val="20"/>
                <w:szCs w:val="20"/>
                <w:lang w:val="it-IT"/>
              </w:rPr>
              <w:t xml:space="preserve"> </w:t>
            </w:r>
          </w:p>
        </w:tc>
      </w:tr>
    </w:tbl>
    <w:p w14:paraId="497FE2F5" w14:textId="77777777" w:rsidR="006B6E92" w:rsidRPr="00D963A0" w:rsidRDefault="006B6E92" w:rsidP="006B6E92">
      <w:pPr>
        <w:spacing w:line="360" w:lineRule="auto"/>
        <w:jc w:val="both"/>
        <w:rPr>
          <w:rFonts w:ascii="Verdana" w:hAnsi="Verdana"/>
          <w:b/>
          <w:color w:val="F96915"/>
          <w:sz w:val="20"/>
          <w:szCs w:val="20"/>
          <w:lang w:val="it-IT"/>
        </w:rPr>
      </w:pPr>
      <w:r w:rsidRPr="00D963A0">
        <w:rPr>
          <w:rFonts w:ascii="Verdana" w:hAnsi="Verdana"/>
          <w:b/>
          <w:noProof/>
          <w:color w:val="F96915"/>
          <w:sz w:val="20"/>
          <w:szCs w:val="20"/>
          <w:lang w:val="it-IT" w:eastAsia="de-DE"/>
        </w:rPr>
        <w:drawing>
          <wp:inline distT="0" distB="0" distL="0" distR="0" wp14:anchorId="4A32ADFD" wp14:editId="7B817C59">
            <wp:extent cx="2787650" cy="1880870"/>
            <wp:effectExtent l="0" t="0" r="6350" b="0"/>
            <wp:docPr id="4" name="Diagram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</w:p>
    <w:tbl>
      <w:tblPr>
        <w:tblpPr w:leftFromText="141" w:rightFromText="141" w:vertAnchor="text" w:horzAnchor="page" w:tblpX="6166" w:tblpY="-1"/>
        <w:tblW w:w="469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91"/>
      </w:tblGrid>
      <w:tr w:rsidR="00BB4D14" w:rsidRPr="00D963A0" w14:paraId="1A6FAA25" w14:textId="77777777" w:rsidTr="00AB0D0E">
        <w:trPr>
          <w:trHeight w:val="2960"/>
        </w:trPr>
        <w:tc>
          <w:tcPr>
            <w:tcW w:w="4691" w:type="dxa"/>
          </w:tcPr>
          <w:p w14:paraId="62560E4E" w14:textId="4683CD0A" w:rsidR="00BB4D14" w:rsidRPr="00D963A0" w:rsidRDefault="00524E55" w:rsidP="008B40A3">
            <w:pPr>
              <w:pStyle w:val="Default"/>
              <w:spacing w:line="276" w:lineRule="auto"/>
              <w:ind w:left="1418" w:hanging="1276"/>
              <w:rPr>
                <w:sz w:val="20"/>
                <w:szCs w:val="20"/>
                <w:lang w:val="it-IT"/>
              </w:rPr>
            </w:pPr>
            <w:r w:rsidRPr="00D963A0">
              <w:rPr>
                <w:b/>
                <w:sz w:val="20"/>
                <w:szCs w:val="20"/>
                <w:lang w:val="it-IT"/>
              </w:rPr>
              <w:t xml:space="preserve">Immagine </w:t>
            </w:r>
            <w:proofErr w:type="gramStart"/>
            <w:r w:rsidR="00BB4D14" w:rsidRPr="00D963A0">
              <w:rPr>
                <w:b/>
                <w:sz w:val="20"/>
                <w:szCs w:val="20"/>
                <w:lang w:val="it-IT"/>
              </w:rPr>
              <w:t>3</w:t>
            </w:r>
            <w:r w:rsidR="00BB4D14" w:rsidRPr="00D963A0">
              <w:rPr>
                <w:sz w:val="20"/>
                <w:szCs w:val="20"/>
                <w:lang w:val="it-IT"/>
              </w:rPr>
              <w:t xml:space="preserve">:  </w:t>
            </w:r>
            <w:r w:rsidR="008B40A3" w:rsidRPr="00D963A0">
              <w:rPr>
                <w:color w:val="000000" w:themeColor="text1"/>
                <w:sz w:val="20"/>
                <w:szCs w:val="20"/>
                <w:lang w:val="it-IT"/>
              </w:rPr>
              <w:t>I</w:t>
            </w:r>
            <w:proofErr w:type="gramEnd"/>
            <w:r w:rsidR="008B40A3" w:rsidRPr="00D963A0">
              <w:rPr>
                <w:color w:val="000000" w:themeColor="text1"/>
                <w:sz w:val="20"/>
                <w:szCs w:val="20"/>
                <w:lang w:val="it-IT"/>
              </w:rPr>
              <w:t xml:space="preserve"> carrelli elevatori elettrici STE16/18/20 e SE16/20 della serie S-Series Electric offrono la combinazione perfetta tra sicurezza </w:t>
            </w:r>
            <w:proofErr w:type="gramStart"/>
            <w:r w:rsidR="008B40A3" w:rsidRPr="00D963A0">
              <w:rPr>
                <w:color w:val="000000" w:themeColor="text1"/>
                <w:sz w:val="20"/>
                <w:szCs w:val="20"/>
                <w:lang w:val="it-IT"/>
              </w:rPr>
              <w:t>e</w:t>
            </w:r>
            <w:proofErr w:type="gramEnd"/>
            <w:r w:rsidR="008B40A3" w:rsidRPr="00D963A0">
              <w:rPr>
                <w:color w:val="000000" w:themeColor="text1"/>
                <w:sz w:val="20"/>
                <w:szCs w:val="20"/>
                <w:lang w:val="it-IT"/>
              </w:rPr>
              <w:t xml:space="preserve"> elevate prestazioni di movimentazione</w:t>
            </w:r>
          </w:p>
        </w:tc>
      </w:tr>
    </w:tbl>
    <w:p w14:paraId="48DEFED2" w14:textId="77777777" w:rsidR="00BB4D14" w:rsidRPr="00D963A0" w:rsidRDefault="00BB4D14" w:rsidP="00BB4D14">
      <w:pPr>
        <w:spacing w:line="360" w:lineRule="auto"/>
        <w:jc w:val="both"/>
        <w:rPr>
          <w:rFonts w:ascii="Verdana" w:hAnsi="Verdana"/>
          <w:b/>
          <w:color w:val="F96915"/>
          <w:sz w:val="22"/>
          <w:szCs w:val="22"/>
          <w:lang w:val="it-IT"/>
        </w:rPr>
      </w:pPr>
      <w:r w:rsidRPr="00D963A0">
        <w:rPr>
          <w:rFonts w:ascii="Verdana" w:hAnsi="Verdana"/>
          <w:b/>
          <w:noProof/>
          <w:color w:val="F96915"/>
          <w:sz w:val="22"/>
          <w:szCs w:val="22"/>
          <w:lang w:val="it-IT" w:eastAsia="de-DE"/>
        </w:rPr>
        <w:drawing>
          <wp:inline distT="0" distB="0" distL="0" distR="0" wp14:anchorId="2DE28CAA" wp14:editId="727EC9FF">
            <wp:extent cx="2787650" cy="1880870"/>
            <wp:effectExtent l="0" t="0" r="6350" b="0"/>
            <wp:docPr id="1261171904" name="Diagramm 126117190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" r:lo="rId19" r:qs="rId20" r:cs="rId21"/>
              </a:graphicData>
            </a:graphic>
          </wp:inline>
        </w:drawing>
      </w:r>
    </w:p>
    <w:p w14:paraId="36235A32" w14:textId="2B2786A3" w:rsidR="00524E55" w:rsidRPr="00D963A0" w:rsidRDefault="00524E55" w:rsidP="00524E55">
      <w:pPr>
        <w:rPr>
          <w:rStyle w:val="hps"/>
          <w:rFonts w:ascii="Arial" w:hAnsi="Arial" w:cs="Arial"/>
          <w:b/>
          <w:sz w:val="20"/>
          <w:szCs w:val="20"/>
          <w:lang w:val="it-IT"/>
        </w:rPr>
      </w:pPr>
      <w:r w:rsidRPr="00D963A0">
        <w:rPr>
          <w:rFonts w:ascii="Arial" w:hAnsi="Arial" w:cs="Arial"/>
          <w:iCs/>
          <w:sz w:val="20"/>
          <w:szCs w:val="20"/>
          <w:lang w:val="it-IT"/>
        </w:rPr>
        <w:t xml:space="preserve">Foto: CLARK Europe – </w:t>
      </w:r>
      <w:r w:rsidRPr="00D963A0">
        <w:rPr>
          <w:rFonts w:ascii="Arial" w:hAnsi="Arial" w:cs="Arial"/>
          <w:iCs/>
          <w:color w:val="000000"/>
          <w:sz w:val="20"/>
          <w:szCs w:val="20"/>
          <w:lang w:val="it-IT"/>
        </w:rPr>
        <w:t xml:space="preserve">il presente materiale può essere ristampato liberamente. Si prega di inviare un campione della pubblicazione. Per ulteriori informazioni visita il sito </w:t>
      </w:r>
      <w:hyperlink r:id="rId23" w:history="1">
        <w:r w:rsidRPr="00D963A0">
          <w:rPr>
            <w:rStyle w:val="Hyperlink"/>
            <w:rFonts w:ascii="Arial" w:hAnsi="Arial" w:cs="Arial"/>
            <w:sz w:val="20"/>
            <w:szCs w:val="20"/>
            <w:lang w:val="it-IT"/>
          </w:rPr>
          <w:t>www.clarkmheu.com</w:t>
        </w:r>
      </w:hyperlink>
      <w:r w:rsidRPr="00D963A0">
        <w:rPr>
          <w:rFonts w:ascii="Arial" w:hAnsi="Arial" w:cs="Arial"/>
          <w:sz w:val="20"/>
          <w:szCs w:val="20"/>
          <w:lang w:val="it-IT"/>
        </w:rPr>
        <w:t xml:space="preserve"> o Facebook </w:t>
      </w:r>
      <w:hyperlink r:id="rId24" w:history="1">
        <w:r w:rsidRPr="00D963A0">
          <w:rPr>
            <w:rStyle w:val="Hyperlink"/>
            <w:rFonts w:ascii="Arial" w:hAnsi="Arial" w:cs="Arial"/>
            <w:sz w:val="20"/>
            <w:szCs w:val="20"/>
            <w:lang w:val="it-IT"/>
          </w:rPr>
          <w:t>www.facebook.com/CLARK.the.forklift</w:t>
        </w:r>
      </w:hyperlink>
    </w:p>
    <w:p w14:paraId="05480B0E" w14:textId="77777777" w:rsidR="00524E55" w:rsidRPr="00D963A0" w:rsidRDefault="00524E55" w:rsidP="00524E55">
      <w:pPr>
        <w:rPr>
          <w:rStyle w:val="hps"/>
          <w:rFonts w:ascii="Arial" w:hAnsi="Arial" w:cs="Arial"/>
          <w:b/>
          <w:sz w:val="20"/>
          <w:szCs w:val="20"/>
          <w:lang w:val="it-IT"/>
        </w:rPr>
      </w:pPr>
    </w:p>
    <w:p w14:paraId="37DCD83A" w14:textId="77777777" w:rsidR="00524E55" w:rsidRPr="000C1223" w:rsidRDefault="00524E55" w:rsidP="00524E55">
      <w:pPr>
        <w:rPr>
          <w:rStyle w:val="hps"/>
          <w:rFonts w:ascii="Arial" w:hAnsi="Arial" w:cs="Arial"/>
          <w:b/>
          <w:sz w:val="20"/>
          <w:szCs w:val="20"/>
          <w:lang w:val="it-IT"/>
        </w:rPr>
      </w:pPr>
    </w:p>
    <w:p w14:paraId="2E5FEF21" w14:textId="77777777" w:rsidR="00524E55" w:rsidRPr="00315203" w:rsidRDefault="00524E55" w:rsidP="00524E55">
      <w:pPr>
        <w:rPr>
          <w:rStyle w:val="hps"/>
          <w:rFonts w:ascii="Arial" w:hAnsi="Arial" w:cs="Arial"/>
          <w:b/>
          <w:sz w:val="20"/>
          <w:szCs w:val="20"/>
          <w:lang w:val="it-IT"/>
        </w:rPr>
      </w:pPr>
      <w:r w:rsidRPr="00315203">
        <w:rPr>
          <w:rStyle w:val="hps"/>
          <w:rFonts w:ascii="Arial" w:hAnsi="Arial"/>
          <w:b/>
          <w:sz w:val="20"/>
          <w:szCs w:val="20"/>
          <w:lang w:val="it-IT"/>
        </w:rPr>
        <w:lastRenderedPageBreak/>
        <w:t>Contatto stampa:</w:t>
      </w:r>
    </w:p>
    <w:p w14:paraId="31659876" w14:textId="77777777" w:rsidR="00524E55" w:rsidRPr="00315203" w:rsidRDefault="00524E55" w:rsidP="00524E55">
      <w:pPr>
        <w:rPr>
          <w:rStyle w:val="hps"/>
          <w:rFonts w:ascii="Arial" w:hAnsi="Arial" w:cs="Arial"/>
          <w:sz w:val="20"/>
          <w:szCs w:val="20"/>
          <w:lang w:val="it-IT"/>
        </w:rPr>
      </w:pPr>
      <w:r w:rsidRPr="00315203">
        <w:rPr>
          <w:rStyle w:val="hps"/>
          <w:rFonts w:ascii="Arial" w:hAnsi="Arial"/>
          <w:sz w:val="20"/>
          <w:szCs w:val="20"/>
          <w:lang w:val="it-IT"/>
        </w:rPr>
        <w:t>CLARK Europe GmbH</w:t>
      </w:r>
    </w:p>
    <w:p w14:paraId="2196A7AF" w14:textId="77777777" w:rsidR="00524E55" w:rsidRPr="00315203" w:rsidRDefault="00524E55" w:rsidP="00524E55">
      <w:pPr>
        <w:rPr>
          <w:rStyle w:val="hps"/>
          <w:rFonts w:ascii="Arial" w:hAnsi="Arial" w:cs="Arial"/>
          <w:sz w:val="20"/>
          <w:szCs w:val="20"/>
          <w:lang w:val="it-IT"/>
        </w:rPr>
      </w:pPr>
      <w:r w:rsidRPr="00315203">
        <w:rPr>
          <w:rStyle w:val="hps"/>
          <w:rFonts w:ascii="Arial" w:hAnsi="Arial"/>
          <w:sz w:val="20"/>
          <w:szCs w:val="20"/>
          <w:lang w:val="it-IT"/>
        </w:rPr>
        <w:t>Sabine Barde</w:t>
      </w:r>
    </w:p>
    <w:p w14:paraId="2BAB9C9F" w14:textId="77777777" w:rsidR="00524E55" w:rsidRPr="00315203" w:rsidRDefault="00524E55" w:rsidP="00524E55">
      <w:pPr>
        <w:rPr>
          <w:rStyle w:val="hps"/>
          <w:rFonts w:ascii="Arial" w:hAnsi="Arial" w:cs="Arial"/>
          <w:sz w:val="20"/>
          <w:szCs w:val="20"/>
          <w:lang w:val="it-IT"/>
        </w:rPr>
      </w:pPr>
      <w:r w:rsidRPr="00315203">
        <w:rPr>
          <w:rStyle w:val="hps"/>
          <w:rFonts w:ascii="Arial" w:hAnsi="Arial"/>
          <w:sz w:val="20"/>
          <w:szCs w:val="20"/>
          <w:lang w:val="it-IT"/>
        </w:rPr>
        <w:t xml:space="preserve">Direttrice della comunicazione aziendale </w:t>
      </w:r>
    </w:p>
    <w:p w14:paraId="71A45481" w14:textId="77777777" w:rsidR="00524E55" w:rsidRPr="00315203" w:rsidRDefault="00524E55" w:rsidP="00524E55">
      <w:pPr>
        <w:rPr>
          <w:rStyle w:val="hps"/>
          <w:rFonts w:ascii="Arial" w:hAnsi="Arial" w:cs="Arial"/>
          <w:sz w:val="20"/>
          <w:szCs w:val="20"/>
          <w:lang w:val="it-IT"/>
        </w:rPr>
      </w:pPr>
      <w:r w:rsidRPr="00315203">
        <w:rPr>
          <w:rStyle w:val="hps"/>
          <w:rFonts w:ascii="Arial" w:hAnsi="Arial"/>
          <w:sz w:val="20"/>
          <w:szCs w:val="20"/>
          <w:lang w:val="it-IT"/>
        </w:rPr>
        <w:t>Dr.-Alfred-</w:t>
      </w:r>
      <w:proofErr w:type="spellStart"/>
      <w:r w:rsidRPr="00315203">
        <w:rPr>
          <w:rStyle w:val="hps"/>
          <w:rFonts w:ascii="Arial" w:hAnsi="Arial"/>
          <w:sz w:val="20"/>
          <w:szCs w:val="20"/>
          <w:lang w:val="it-IT"/>
        </w:rPr>
        <w:t>Herrhausen</w:t>
      </w:r>
      <w:proofErr w:type="spellEnd"/>
      <w:r w:rsidRPr="00315203">
        <w:rPr>
          <w:rStyle w:val="hps"/>
          <w:rFonts w:ascii="Arial" w:hAnsi="Arial"/>
          <w:sz w:val="20"/>
          <w:szCs w:val="20"/>
          <w:lang w:val="it-IT"/>
        </w:rPr>
        <w:t>-Allee 33, 47228 Duisburg</w:t>
      </w:r>
    </w:p>
    <w:p w14:paraId="484AC369" w14:textId="77777777" w:rsidR="00524E55" w:rsidRPr="00315203" w:rsidRDefault="00524E55" w:rsidP="00524E55">
      <w:pPr>
        <w:rPr>
          <w:rStyle w:val="hps"/>
          <w:rFonts w:ascii="Arial" w:hAnsi="Arial" w:cs="Arial"/>
          <w:sz w:val="20"/>
          <w:szCs w:val="20"/>
          <w:lang w:val="it-IT"/>
        </w:rPr>
      </w:pPr>
      <w:r w:rsidRPr="00315203">
        <w:rPr>
          <w:rStyle w:val="hps"/>
          <w:rFonts w:ascii="Arial" w:hAnsi="Arial"/>
          <w:sz w:val="20"/>
          <w:szCs w:val="20"/>
          <w:lang w:val="it-IT"/>
        </w:rPr>
        <w:t>Mobile: +49 (0) 179 7488770</w:t>
      </w:r>
    </w:p>
    <w:p w14:paraId="77377838" w14:textId="77777777" w:rsidR="00524E55" w:rsidRPr="00315203" w:rsidRDefault="00524E55" w:rsidP="00524E55">
      <w:pPr>
        <w:rPr>
          <w:rStyle w:val="hps"/>
          <w:rFonts w:ascii="Arial" w:hAnsi="Arial" w:cs="Arial"/>
          <w:sz w:val="20"/>
          <w:szCs w:val="20"/>
          <w:lang w:val="it-IT"/>
        </w:rPr>
      </w:pPr>
      <w:r w:rsidRPr="00315203">
        <w:rPr>
          <w:rStyle w:val="hps"/>
          <w:rFonts w:ascii="Arial" w:hAnsi="Arial"/>
          <w:sz w:val="20"/>
          <w:szCs w:val="20"/>
          <w:lang w:val="it-IT"/>
        </w:rPr>
        <w:t>E-mail: sabinebarde@clarkmheu.com</w:t>
      </w:r>
    </w:p>
    <w:p w14:paraId="260BFDD2" w14:textId="77777777" w:rsidR="00524E55" w:rsidRPr="00315203" w:rsidRDefault="00524E55" w:rsidP="00524E55">
      <w:pPr>
        <w:rPr>
          <w:rFonts w:ascii="Arial" w:hAnsi="Arial" w:cs="Arial"/>
          <w:sz w:val="20"/>
          <w:szCs w:val="20"/>
          <w:lang w:val="it-IT"/>
        </w:rPr>
      </w:pPr>
      <w:hyperlink r:id="rId25" w:history="1">
        <w:r w:rsidRPr="00315203">
          <w:rPr>
            <w:rStyle w:val="Hyperlink"/>
            <w:rFonts w:ascii="Arial" w:hAnsi="Arial"/>
            <w:color w:val="auto"/>
            <w:sz w:val="20"/>
            <w:szCs w:val="20"/>
            <w:u w:val="none"/>
            <w:lang w:val="it-IT"/>
          </w:rPr>
          <w:t>www.clarkmheu.com</w:t>
        </w:r>
      </w:hyperlink>
    </w:p>
    <w:p w14:paraId="35153655" w14:textId="77777777" w:rsidR="00524E55" w:rsidRPr="00631921" w:rsidRDefault="00524E55" w:rsidP="00524E55">
      <w:pPr>
        <w:rPr>
          <w:rFonts w:ascii="Arial" w:hAnsi="Arial" w:cs="Arial"/>
          <w:sz w:val="20"/>
          <w:szCs w:val="20"/>
          <w:lang w:val="de-DE"/>
        </w:rPr>
      </w:pPr>
    </w:p>
    <w:p w14:paraId="20B9A2B5" w14:textId="77777777" w:rsidR="007800CD" w:rsidRPr="00631921" w:rsidRDefault="007800CD" w:rsidP="00524E55">
      <w:pPr>
        <w:rPr>
          <w:rFonts w:ascii="Arial" w:hAnsi="Arial" w:cs="Arial"/>
          <w:sz w:val="20"/>
          <w:szCs w:val="20"/>
          <w:lang w:val="de-DE"/>
        </w:rPr>
      </w:pPr>
    </w:p>
    <w:sectPr w:rsidR="007800CD" w:rsidRPr="00631921" w:rsidSect="000B22C3">
      <w:headerReference w:type="default" r:id="rId26"/>
      <w:footerReference w:type="default" r:id="rId27"/>
      <w:pgSz w:w="12240" w:h="15840"/>
      <w:pgMar w:top="3969" w:right="1701" w:bottom="1440" w:left="1701" w:header="56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519A9" w14:textId="77777777" w:rsidR="00363C70" w:rsidRDefault="00363C70" w:rsidP="001A30E8">
      <w:r>
        <w:separator/>
      </w:r>
    </w:p>
  </w:endnote>
  <w:endnote w:type="continuationSeparator" w:id="0">
    <w:p w14:paraId="43F8715C" w14:textId="77777777" w:rsidR="00363C70" w:rsidRDefault="00363C70" w:rsidP="001A30E8">
      <w:r>
        <w:continuationSeparator/>
      </w:r>
    </w:p>
  </w:endnote>
  <w:endnote w:type="continuationNotice" w:id="1">
    <w:p w14:paraId="7DD04A66" w14:textId="77777777" w:rsidR="00363C70" w:rsidRDefault="00363C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inionPro-Regular">
    <w:altName w:val="Minion Pro"/>
    <w:panose1 w:val="02040503050201020203"/>
    <w:charset w:val="4D"/>
    <w:family w:val="auto"/>
    <w:notTrueType/>
    <w:pitch w:val="default"/>
    <w:sig w:usb0="00000003" w:usb1="00000000" w:usb2="00000000" w:usb3="00000000" w:csb0="00000001" w:csb1="00000000"/>
  </w:font>
  <w:font w:name="Univers LT 67 CondensedLt">
    <w:altName w:val="Univers LT 67 CondensedLt"/>
    <w:panose1 w:val="020B0604020202020204"/>
    <w:charset w:val="00"/>
    <w:family w:val="swiss"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695CB" w14:textId="78FB3C3C" w:rsidR="003A629C" w:rsidRPr="00ED5D83" w:rsidRDefault="00524E55" w:rsidP="00ED5D83">
    <w:pPr>
      <w:pStyle w:val="Fuzeile"/>
      <w:jc w:val="center"/>
      <w:rPr>
        <w:rFonts w:ascii="Arial" w:hAnsi="Arial" w:cs="Arial"/>
        <w:sz w:val="22"/>
        <w:szCs w:val="22"/>
        <w:lang w:val="de-DE"/>
      </w:rPr>
    </w:pPr>
    <w:r>
      <w:rPr>
        <w:rFonts w:ascii="Arial" w:hAnsi="Arial" w:cs="Arial"/>
        <w:sz w:val="22"/>
        <w:szCs w:val="22"/>
        <w:lang w:val="de-DE"/>
      </w:rPr>
      <w:t>Pagina</w:t>
    </w:r>
    <w:r w:rsidR="003A629C" w:rsidRPr="00ED5D83">
      <w:rPr>
        <w:rFonts w:ascii="Arial" w:hAnsi="Arial" w:cs="Arial"/>
        <w:sz w:val="22"/>
        <w:szCs w:val="22"/>
        <w:lang w:val="de-DE"/>
      </w:rPr>
      <w:t xml:space="preserve"> </w:t>
    </w:r>
    <w:r w:rsidR="003A629C" w:rsidRPr="00ED5D83">
      <w:rPr>
        <w:rFonts w:ascii="Arial" w:hAnsi="Arial" w:cs="Arial"/>
        <w:sz w:val="22"/>
        <w:szCs w:val="22"/>
        <w:lang w:val="de-DE"/>
      </w:rPr>
      <w:fldChar w:fldCharType="begin"/>
    </w:r>
    <w:r w:rsidR="003A629C" w:rsidRPr="00ED5D83">
      <w:rPr>
        <w:rFonts w:ascii="Arial" w:hAnsi="Arial" w:cs="Arial"/>
        <w:sz w:val="22"/>
        <w:szCs w:val="22"/>
        <w:lang w:val="de-DE"/>
      </w:rPr>
      <w:instrText xml:space="preserve"> PAGE </w:instrText>
    </w:r>
    <w:r w:rsidR="003A629C" w:rsidRPr="00ED5D83">
      <w:rPr>
        <w:rFonts w:ascii="Arial" w:hAnsi="Arial" w:cs="Arial"/>
        <w:sz w:val="22"/>
        <w:szCs w:val="22"/>
        <w:lang w:val="de-DE"/>
      </w:rPr>
      <w:fldChar w:fldCharType="separate"/>
    </w:r>
    <w:r w:rsidR="00F9398C">
      <w:rPr>
        <w:rFonts w:ascii="Arial" w:hAnsi="Arial" w:cs="Arial"/>
        <w:noProof/>
        <w:sz w:val="22"/>
        <w:szCs w:val="22"/>
        <w:lang w:val="de-DE"/>
      </w:rPr>
      <w:t>1</w:t>
    </w:r>
    <w:r w:rsidR="003A629C" w:rsidRPr="00ED5D83">
      <w:rPr>
        <w:rFonts w:ascii="Arial" w:hAnsi="Arial" w:cs="Arial"/>
        <w:sz w:val="22"/>
        <w:szCs w:val="22"/>
        <w:lang w:val="de-DE"/>
      </w:rPr>
      <w:fldChar w:fldCharType="end"/>
    </w:r>
    <w:r w:rsidR="003A629C" w:rsidRPr="00ED5D83">
      <w:rPr>
        <w:rFonts w:ascii="Arial" w:hAnsi="Arial" w:cs="Arial"/>
        <w:sz w:val="22"/>
        <w:szCs w:val="22"/>
        <w:lang w:val="de-DE"/>
      </w:rPr>
      <w:t xml:space="preserve"> </w:t>
    </w:r>
    <w:r>
      <w:rPr>
        <w:rFonts w:ascii="Arial" w:hAnsi="Arial" w:cs="Arial"/>
        <w:sz w:val="22"/>
        <w:szCs w:val="22"/>
        <w:lang w:val="de-DE"/>
      </w:rPr>
      <w:t>di</w:t>
    </w:r>
    <w:r w:rsidR="003A629C" w:rsidRPr="00ED5D83">
      <w:rPr>
        <w:rFonts w:ascii="Arial" w:hAnsi="Arial" w:cs="Arial"/>
        <w:sz w:val="22"/>
        <w:szCs w:val="22"/>
        <w:lang w:val="de-DE"/>
      </w:rPr>
      <w:t xml:space="preserve"> </w:t>
    </w:r>
    <w:r w:rsidR="003A629C" w:rsidRPr="00ED5D83">
      <w:rPr>
        <w:rFonts w:ascii="Arial" w:hAnsi="Arial" w:cs="Arial"/>
        <w:sz w:val="22"/>
        <w:szCs w:val="22"/>
        <w:lang w:val="de-DE"/>
      </w:rPr>
      <w:fldChar w:fldCharType="begin"/>
    </w:r>
    <w:r w:rsidR="003A629C" w:rsidRPr="00ED5D83">
      <w:rPr>
        <w:rFonts w:ascii="Arial" w:hAnsi="Arial" w:cs="Arial"/>
        <w:sz w:val="22"/>
        <w:szCs w:val="22"/>
        <w:lang w:val="de-DE"/>
      </w:rPr>
      <w:instrText xml:space="preserve"> NUMPAGES </w:instrText>
    </w:r>
    <w:r w:rsidR="003A629C" w:rsidRPr="00ED5D83">
      <w:rPr>
        <w:rFonts w:ascii="Arial" w:hAnsi="Arial" w:cs="Arial"/>
        <w:sz w:val="22"/>
        <w:szCs w:val="22"/>
        <w:lang w:val="de-DE"/>
      </w:rPr>
      <w:fldChar w:fldCharType="separate"/>
    </w:r>
    <w:r w:rsidR="00F9398C">
      <w:rPr>
        <w:rFonts w:ascii="Arial" w:hAnsi="Arial" w:cs="Arial"/>
        <w:noProof/>
        <w:sz w:val="22"/>
        <w:szCs w:val="22"/>
        <w:lang w:val="de-DE"/>
      </w:rPr>
      <w:t>2</w:t>
    </w:r>
    <w:r w:rsidR="003A629C" w:rsidRPr="00ED5D83">
      <w:rPr>
        <w:rFonts w:ascii="Arial" w:hAnsi="Arial" w:cs="Arial"/>
        <w:sz w:val="22"/>
        <w:szCs w:val="22"/>
        <w:lang w:val="de-D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58E36" w14:textId="77777777" w:rsidR="00363C70" w:rsidRDefault="00363C70" w:rsidP="001A30E8">
      <w:r>
        <w:separator/>
      </w:r>
    </w:p>
  </w:footnote>
  <w:footnote w:type="continuationSeparator" w:id="0">
    <w:p w14:paraId="2A515BDE" w14:textId="77777777" w:rsidR="00363C70" w:rsidRDefault="00363C70" w:rsidP="001A30E8">
      <w:r>
        <w:continuationSeparator/>
      </w:r>
    </w:p>
  </w:footnote>
  <w:footnote w:type="continuationNotice" w:id="1">
    <w:p w14:paraId="7E19D77B" w14:textId="77777777" w:rsidR="00363C70" w:rsidRDefault="00363C7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113EB" w14:textId="77FEE56E" w:rsidR="003A629C" w:rsidRDefault="003A629C" w:rsidP="00930E18">
    <w:pPr>
      <w:pStyle w:val="Kopfzeile"/>
      <w:ind w:left="-1260" w:hanging="90"/>
    </w:pPr>
    <w:r>
      <w:rPr>
        <w:noProof/>
        <w:lang w:val="de-DE" w:eastAsia="de-DE"/>
      </w:rPr>
      <w:drawing>
        <wp:anchor distT="0" distB="0" distL="114300" distR="114300" simplePos="0" relativeHeight="251662336" behindDoc="0" locked="1" layoutInCell="1" allowOverlap="1" wp14:anchorId="72D2C7FF" wp14:editId="77EDC72C">
          <wp:simplePos x="0" y="0"/>
          <wp:positionH relativeFrom="column">
            <wp:posOffset>3657600</wp:posOffset>
          </wp:positionH>
          <wp:positionV relativeFrom="page">
            <wp:posOffset>462915</wp:posOffset>
          </wp:positionV>
          <wp:extent cx="2682240" cy="667385"/>
          <wp:effectExtent l="0" t="0" r="10160" b="0"/>
          <wp:wrapTight wrapText="bothSides">
            <wp:wrapPolygon edited="0">
              <wp:start x="0" y="0"/>
              <wp:lineTo x="0" y="20552"/>
              <wp:lineTo x="21477" y="20552"/>
              <wp:lineTo x="21477" y="0"/>
              <wp:lineTo x="0" y="0"/>
            </wp:wrapPolygon>
          </wp:wrapTight>
          <wp:docPr id="2" name="Bild 2" descr="Mac OS X:Users:sabinebarde:PR-Solution:1_Kunden_PR-Solution_13-02-17:2_Clark:Bilder:Logos:Neue Logos:Logo mit Firmenbezeichnung:CLARKEU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 OS X:Users:sabinebarde:PR-Solution:1_Kunden_PR-Solution_13-02-17:2_Clark:Bilder:Logos:Neue Logos:Logo mit Firmenbezeichnung:CLARKEU_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2240" cy="6673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92633">
      <w:rPr>
        <w:rFonts w:ascii="Verdana" w:hAnsi="Verdana"/>
        <w:iCs/>
        <w:noProof/>
        <w:sz w:val="22"/>
        <w:szCs w:val="22"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B07AAA1" wp14:editId="5C2A9495">
              <wp:simplePos x="0" y="0"/>
              <wp:positionH relativeFrom="column">
                <wp:posOffset>-114300</wp:posOffset>
              </wp:positionH>
              <wp:positionV relativeFrom="page">
                <wp:posOffset>1491615</wp:posOffset>
              </wp:positionV>
              <wp:extent cx="5257800" cy="457200"/>
              <wp:effectExtent l="0" t="0" r="0" b="0"/>
              <wp:wrapNone/>
              <wp:docPr id="1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57800" cy="457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6FB87B" w14:textId="5EC5BD45" w:rsidR="003A629C" w:rsidRDefault="00524E55">
                          <w:proofErr w:type="spellStart"/>
                          <w:r>
                            <w:rPr>
                              <w:rFonts w:ascii="Arial" w:hAnsi="Arial" w:cs="Arial"/>
                              <w:b/>
                              <w:sz w:val="48"/>
                              <w:szCs w:val="48"/>
                              <w:lang w:val="de-DE"/>
                            </w:rPr>
                            <w:t>Immagini</w:t>
                          </w:r>
                          <w:proofErr w:type="spellEnd"/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07AAA1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-9pt;margin-top:117.45pt;width:414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" filled="f" stroked="f">
              <v:textbox>
                <w:txbxContent>
                  <w:p w14:paraId="466FB87B" w14:textId="5EC5BD45" w:rsidR="003A629C" w:rsidRDefault="00524E55">
                    <w:r>
                      <w:rPr>
                        <w:rFonts w:ascii="Arial" w:hAnsi="Arial" w:cs="Arial"/>
                        <w:b/>
                        <w:sz w:val="48"/>
                        <w:szCs w:val="48"/>
                        <w:lang w:val="de-DE"/>
                      </w:rPr>
                      <w:t>Immagini</w:t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256BB8"/>
    <w:multiLevelType w:val="hybridMultilevel"/>
    <w:tmpl w:val="8FD21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7152D7"/>
    <w:multiLevelType w:val="hybridMultilevel"/>
    <w:tmpl w:val="6F22ED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7A328E"/>
    <w:multiLevelType w:val="hybridMultilevel"/>
    <w:tmpl w:val="381A8BDE"/>
    <w:lvl w:ilvl="0" w:tplc="38C2CF74">
      <w:numFmt w:val="bullet"/>
      <w:lvlText w:val="-"/>
      <w:lvlJc w:val="left"/>
      <w:pPr>
        <w:ind w:left="465" w:hanging="360"/>
      </w:pPr>
      <w:rPr>
        <w:rFonts w:ascii="Helvetica" w:eastAsiaTheme="minorEastAsia" w:hAnsi="Helvetica" w:cs="Helvetica" w:hint="default"/>
      </w:rPr>
    </w:lvl>
    <w:lvl w:ilvl="1" w:tplc="08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" w15:restartNumberingAfterBreak="0">
    <w:nsid w:val="5EC206B0"/>
    <w:multiLevelType w:val="hybridMultilevel"/>
    <w:tmpl w:val="6AB29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202828"/>
    <w:multiLevelType w:val="hybridMultilevel"/>
    <w:tmpl w:val="A170B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92103F"/>
    <w:multiLevelType w:val="hybridMultilevel"/>
    <w:tmpl w:val="0B2E4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907782"/>
    <w:multiLevelType w:val="multilevel"/>
    <w:tmpl w:val="35E26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DD773AB"/>
    <w:multiLevelType w:val="hybridMultilevel"/>
    <w:tmpl w:val="73EEDFD4"/>
    <w:lvl w:ilvl="0" w:tplc="5AA84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94243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B4EF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88590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10BA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30A5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7A2E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83F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88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6139711">
    <w:abstractNumId w:val="4"/>
  </w:num>
  <w:num w:numId="2" w16cid:durableId="1901791624">
    <w:abstractNumId w:val="7"/>
  </w:num>
  <w:num w:numId="3" w16cid:durableId="1821997157">
    <w:abstractNumId w:val="3"/>
  </w:num>
  <w:num w:numId="4" w16cid:durableId="492991709">
    <w:abstractNumId w:val="5"/>
  </w:num>
  <w:num w:numId="5" w16cid:durableId="613486924">
    <w:abstractNumId w:val="0"/>
  </w:num>
  <w:num w:numId="6" w16cid:durableId="186408469">
    <w:abstractNumId w:val="2"/>
  </w:num>
  <w:num w:numId="7" w16cid:durableId="1639719426">
    <w:abstractNumId w:val="1"/>
  </w:num>
  <w:num w:numId="8" w16cid:durableId="10434863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hyphenationZone w:val="425"/>
  <w:characterSpacingControl w:val="doNotCompress"/>
  <w:hdrShapeDefaults>
    <o:shapedefaults v:ext="edit" spidmax="9625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30E8"/>
    <w:rsid w:val="00000CBE"/>
    <w:rsid w:val="00000E50"/>
    <w:rsid w:val="000010FE"/>
    <w:rsid w:val="000114C1"/>
    <w:rsid w:val="0001581B"/>
    <w:rsid w:val="00015898"/>
    <w:rsid w:val="00020922"/>
    <w:rsid w:val="000273D2"/>
    <w:rsid w:val="000504AE"/>
    <w:rsid w:val="00052168"/>
    <w:rsid w:val="000578E5"/>
    <w:rsid w:val="00060ADF"/>
    <w:rsid w:val="00062F8E"/>
    <w:rsid w:val="0006473C"/>
    <w:rsid w:val="000705BF"/>
    <w:rsid w:val="0007555B"/>
    <w:rsid w:val="00077A03"/>
    <w:rsid w:val="0008322D"/>
    <w:rsid w:val="00083F80"/>
    <w:rsid w:val="0008627D"/>
    <w:rsid w:val="0009008E"/>
    <w:rsid w:val="000A2C6B"/>
    <w:rsid w:val="000A504E"/>
    <w:rsid w:val="000B22C3"/>
    <w:rsid w:val="000C566B"/>
    <w:rsid w:val="000C765F"/>
    <w:rsid w:val="000E18E2"/>
    <w:rsid w:val="000F5574"/>
    <w:rsid w:val="00105990"/>
    <w:rsid w:val="00113E59"/>
    <w:rsid w:val="00125A52"/>
    <w:rsid w:val="00133D14"/>
    <w:rsid w:val="00137698"/>
    <w:rsid w:val="00140A1E"/>
    <w:rsid w:val="0014121B"/>
    <w:rsid w:val="0014268C"/>
    <w:rsid w:val="00143FE3"/>
    <w:rsid w:val="00152978"/>
    <w:rsid w:val="00164417"/>
    <w:rsid w:val="00165FA6"/>
    <w:rsid w:val="001675EE"/>
    <w:rsid w:val="00180B32"/>
    <w:rsid w:val="00185E2D"/>
    <w:rsid w:val="00186BAB"/>
    <w:rsid w:val="0019103F"/>
    <w:rsid w:val="00194C2D"/>
    <w:rsid w:val="00194CCC"/>
    <w:rsid w:val="00197C7C"/>
    <w:rsid w:val="001A0943"/>
    <w:rsid w:val="001A30E8"/>
    <w:rsid w:val="001B22F2"/>
    <w:rsid w:val="001E785B"/>
    <w:rsid w:val="00200535"/>
    <w:rsid w:val="00215006"/>
    <w:rsid w:val="00225094"/>
    <w:rsid w:val="0023712C"/>
    <w:rsid w:val="00247154"/>
    <w:rsid w:val="0025350A"/>
    <w:rsid w:val="00260FBB"/>
    <w:rsid w:val="00266DF3"/>
    <w:rsid w:val="002A2C97"/>
    <w:rsid w:val="002A4283"/>
    <w:rsid w:val="002B779E"/>
    <w:rsid w:val="002D22C9"/>
    <w:rsid w:val="002E386E"/>
    <w:rsid w:val="002E3EA2"/>
    <w:rsid w:val="003021C4"/>
    <w:rsid w:val="003137DC"/>
    <w:rsid w:val="003219ED"/>
    <w:rsid w:val="00325AC4"/>
    <w:rsid w:val="0032744D"/>
    <w:rsid w:val="00343975"/>
    <w:rsid w:val="003502D4"/>
    <w:rsid w:val="00363BB4"/>
    <w:rsid w:val="00363C70"/>
    <w:rsid w:val="00365029"/>
    <w:rsid w:val="00383B08"/>
    <w:rsid w:val="003A02CC"/>
    <w:rsid w:val="003A629C"/>
    <w:rsid w:val="003B5B05"/>
    <w:rsid w:val="003C42B6"/>
    <w:rsid w:val="003C52C5"/>
    <w:rsid w:val="003D053E"/>
    <w:rsid w:val="003E13D9"/>
    <w:rsid w:val="003E1422"/>
    <w:rsid w:val="003F04DC"/>
    <w:rsid w:val="003F4A9A"/>
    <w:rsid w:val="003F673A"/>
    <w:rsid w:val="004062A2"/>
    <w:rsid w:val="00413B8C"/>
    <w:rsid w:val="00415B12"/>
    <w:rsid w:val="00416CAC"/>
    <w:rsid w:val="00444EE0"/>
    <w:rsid w:val="004601B4"/>
    <w:rsid w:val="00465A17"/>
    <w:rsid w:val="00467C4E"/>
    <w:rsid w:val="004734B8"/>
    <w:rsid w:val="004741DB"/>
    <w:rsid w:val="004779E3"/>
    <w:rsid w:val="00490297"/>
    <w:rsid w:val="004912AA"/>
    <w:rsid w:val="00495FD7"/>
    <w:rsid w:val="004967F1"/>
    <w:rsid w:val="004B07BF"/>
    <w:rsid w:val="004B73BB"/>
    <w:rsid w:val="004B74D7"/>
    <w:rsid w:val="004C329A"/>
    <w:rsid w:val="004C5581"/>
    <w:rsid w:val="004D7BC0"/>
    <w:rsid w:val="004E27F5"/>
    <w:rsid w:val="0051272D"/>
    <w:rsid w:val="005160B2"/>
    <w:rsid w:val="005174FB"/>
    <w:rsid w:val="00524E55"/>
    <w:rsid w:val="00534CDF"/>
    <w:rsid w:val="005468A7"/>
    <w:rsid w:val="00551B8C"/>
    <w:rsid w:val="00552B91"/>
    <w:rsid w:val="00560E2A"/>
    <w:rsid w:val="00562AB0"/>
    <w:rsid w:val="00570F39"/>
    <w:rsid w:val="005764A4"/>
    <w:rsid w:val="00582941"/>
    <w:rsid w:val="005843FA"/>
    <w:rsid w:val="0058684B"/>
    <w:rsid w:val="00591388"/>
    <w:rsid w:val="00592B29"/>
    <w:rsid w:val="00596933"/>
    <w:rsid w:val="005A485F"/>
    <w:rsid w:val="005A4C70"/>
    <w:rsid w:val="005B1525"/>
    <w:rsid w:val="005B670B"/>
    <w:rsid w:val="005C09C6"/>
    <w:rsid w:val="005C0F6B"/>
    <w:rsid w:val="005C2E5F"/>
    <w:rsid w:val="005D2EAF"/>
    <w:rsid w:val="005D62ED"/>
    <w:rsid w:val="005F2BC2"/>
    <w:rsid w:val="006006A0"/>
    <w:rsid w:val="00606DC1"/>
    <w:rsid w:val="00607AA4"/>
    <w:rsid w:val="00615748"/>
    <w:rsid w:val="00625C1E"/>
    <w:rsid w:val="00631921"/>
    <w:rsid w:val="006476F6"/>
    <w:rsid w:val="00647CF5"/>
    <w:rsid w:val="006656D8"/>
    <w:rsid w:val="0067067F"/>
    <w:rsid w:val="006718B4"/>
    <w:rsid w:val="00675282"/>
    <w:rsid w:val="006A2DBD"/>
    <w:rsid w:val="006B6E92"/>
    <w:rsid w:val="006B7AB5"/>
    <w:rsid w:val="006C039D"/>
    <w:rsid w:val="006C18C3"/>
    <w:rsid w:val="006C24E9"/>
    <w:rsid w:val="006F1A7B"/>
    <w:rsid w:val="00706513"/>
    <w:rsid w:val="0072512B"/>
    <w:rsid w:val="007425DA"/>
    <w:rsid w:val="007523EC"/>
    <w:rsid w:val="0075474F"/>
    <w:rsid w:val="0076238E"/>
    <w:rsid w:val="00763F30"/>
    <w:rsid w:val="00765836"/>
    <w:rsid w:val="00766711"/>
    <w:rsid w:val="0077447E"/>
    <w:rsid w:val="00775D11"/>
    <w:rsid w:val="007800CD"/>
    <w:rsid w:val="00785F30"/>
    <w:rsid w:val="007A18ED"/>
    <w:rsid w:val="007A203A"/>
    <w:rsid w:val="007B30BF"/>
    <w:rsid w:val="007B4C2E"/>
    <w:rsid w:val="007C1B10"/>
    <w:rsid w:val="007D2476"/>
    <w:rsid w:val="007E0AEB"/>
    <w:rsid w:val="007E1C00"/>
    <w:rsid w:val="007E4D96"/>
    <w:rsid w:val="007E527E"/>
    <w:rsid w:val="007E6305"/>
    <w:rsid w:val="007E6CDB"/>
    <w:rsid w:val="007F1890"/>
    <w:rsid w:val="007F36A9"/>
    <w:rsid w:val="007F4C28"/>
    <w:rsid w:val="007F4FA4"/>
    <w:rsid w:val="008132C1"/>
    <w:rsid w:val="008137DC"/>
    <w:rsid w:val="00813C83"/>
    <w:rsid w:val="0081468D"/>
    <w:rsid w:val="00816B26"/>
    <w:rsid w:val="008216EB"/>
    <w:rsid w:val="00821F47"/>
    <w:rsid w:val="00822119"/>
    <w:rsid w:val="00823D08"/>
    <w:rsid w:val="00827662"/>
    <w:rsid w:val="008278E2"/>
    <w:rsid w:val="00834274"/>
    <w:rsid w:val="00865552"/>
    <w:rsid w:val="008B40A3"/>
    <w:rsid w:val="008B4C01"/>
    <w:rsid w:val="008C2CAE"/>
    <w:rsid w:val="008C3E45"/>
    <w:rsid w:val="008D07FF"/>
    <w:rsid w:val="008E4F09"/>
    <w:rsid w:val="008F0CB9"/>
    <w:rsid w:val="008F12DE"/>
    <w:rsid w:val="008F7E9E"/>
    <w:rsid w:val="00905DA9"/>
    <w:rsid w:val="009145F3"/>
    <w:rsid w:val="00921836"/>
    <w:rsid w:val="009261C5"/>
    <w:rsid w:val="00930E18"/>
    <w:rsid w:val="00933406"/>
    <w:rsid w:val="009517B0"/>
    <w:rsid w:val="00953069"/>
    <w:rsid w:val="00980937"/>
    <w:rsid w:val="0099267F"/>
    <w:rsid w:val="009A5CC5"/>
    <w:rsid w:val="009A7AA7"/>
    <w:rsid w:val="009B1CC2"/>
    <w:rsid w:val="009B735F"/>
    <w:rsid w:val="009B78C8"/>
    <w:rsid w:val="009C28BB"/>
    <w:rsid w:val="009C68A5"/>
    <w:rsid w:val="009D3942"/>
    <w:rsid w:val="00A03421"/>
    <w:rsid w:val="00A222C7"/>
    <w:rsid w:val="00A3187C"/>
    <w:rsid w:val="00A4607A"/>
    <w:rsid w:val="00A52BD7"/>
    <w:rsid w:val="00A7302E"/>
    <w:rsid w:val="00A766BA"/>
    <w:rsid w:val="00A87EDB"/>
    <w:rsid w:val="00A910D5"/>
    <w:rsid w:val="00A94DB5"/>
    <w:rsid w:val="00AA0946"/>
    <w:rsid w:val="00AB1716"/>
    <w:rsid w:val="00AB48E3"/>
    <w:rsid w:val="00AB6029"/>
    <w:rsid w:val="00AC264E"/>
    <w:rsid w:val="00AC4975"/>
    <w:rsid w:val="00AC6BF3"/>
    <w:rsid w:val="00AE68AD"/>
    <w:rsid w:val="00AF3597"/>
    <w:rsid w:val="00B04FF6"/>
    <w:rsid w:val="00B24724"/>
    <w:rsid w:val="00B305A2"/>
    <w:rsid w:val="00B361BD"/>
    <w:rsid w:val="00B403DA"/>
    <w:rsid w:val="00B403FA"/>
    <w:rsid w:val="00B44D42"/>
    <w:rsid w:val="00B464F1"/>
    <w:rsid w:val="00B47439"/>
    <w:rsid w:val="00B56E1A"/>
    <w:rsid w:val="00B67CBC"/>
    <w:rsid w:val="00B8461B"/>
    <w:rsid w:val="00B95414"/>
    <w:rsid w:val="00BA1A0F"/>
    <w:rsid w:val="00BA31B4"/>
    <w:rsid w:val="00BB4D14"/>
    <w:rsid w:val="00BC2978"/>
    <w:rsid w:val="00BC5609"/>
    <w:rsid w:val="00BC6ACE"/>
    <w:rsid w:val="00BD2E33"/>
    <w:rsid w:val="00BD4EE8"/>
    <w:rsid w:val="00BE6E06"/>
    <w:rsid w:val="00BF645C"/>
    <w:rsid w:val="00C07497"/>
    <w:rsid w:val="00C12FB5"/>
    <w:rsid w:val="00C206C2"/>
    <w:rsid w:val="00C30522"/>
    <w:rsid w:val="00C4288E"/>
    <w:rsid w:val="00C43AD5"/>
    <w:rsid w:val="00C474B1"/>
    <w:rsid w:val="00C71144"/>
    <w:rsid w:val="00C7316E"/>
    <w:rsid w:val="00C75862"/>
    <w:rsid w:val="00C7739B"/>
    <w:rsid w:val="00C97173"/>
    <w:rsid w:val="00CA1720"/>
    <w:rsid w:val="00CA2FBC"/>
    <w:rsid w:val="00CB1F4B"/>
    <w:rsid w:val="00CC331C"/>
    <w:rsid w:val="00CC5535"/>
    <w:rsid w:val="00CC77BB"/>
    <w:rsid w:val="00CE54AA"/>
    <w:rsid w:val="00CE574F"/>
    <w:rsid w:val="00D020AD"/>
    <w:rsid w:val="00D10BC7"/>
    <w:rsid w:val="00D12904"/>
    <w:rsid w:val="00D14336"/>
    <w:rsid w:val="00D236E8"/>
    <w:rsid w:val="00D2418D"/>
    <w:rsid w:val="00D3138C"/>
    <w:rsid w:val="00D52E9D"/>
    <w:rsid w:val="00D55669"/>
    <w:rsid w:val="00D571CB"/>
    <w:rsid w:val="00D63C8E"/>
    <w:rsid w:val="00D72DF7"/>
    <w:rsid w:val="00D86AF7"/>
    <w:rsid w:val="00D90F07"/>
    <w:rsid w:val="00D963A0"/>
    <w:rsid w:val="00D97AEB"/>
    <w:rsid w:val="00DA1A28"/>
    <w:rsid w:val="00DA67CC"/>
    <w:rsid w:val="00DB16F2"/>
    <w:rsid w:val="00DD0B0F"/>
    <w:rsid w:val="00DD3DA0"/>
    <w:rsid w:val="00DD5502"/>
    <w:rsid w:val="00DF2631"/>
    <w:rsid w:val="00DF3F65"/>
    <w:rsid w:val="00DF6ACE"/>
    <w:rsid w:val="00E0004C"/>
    <w:rsid w:val="00E07182"/>
    <w:rsid w:val="00E15131"/>
    <w:rsid w:val="00E16A76"/>
    <w:rsid w:val="00E17BBA"/>
    <w:rsid w:val="00E25025"/>
    <w:rsid w:val="00E26EED"/>
    <w:rsid w:val="00E40872"/>
    <w:rsid w:val="00E538A4"/>
    <w:rsid w:val="00E87364"/>
    <w:rsid w:val="00E878D2"/>
    <w:rsid w:val="00E91CD8"/>
    <w:rsid w:val="00E934F5"/>
    <w:rsid w:val="00E96107"/>
    <w:rsid w:val="00EB00E6"/>
    <w:rsid w:val="00EB48AC"/>
    <w:rsid w:val="00EC1E56"/>
    <w:rsid w:val="00EC286E"/>
    <w:rsid w:val="00EC45C3"/>
    <w:rsid w:val="00ED29AD"/>
    <w:rsid w:val="00ED3DFC"/>
    <w:rsid w:val="00ED5D83"/>
    <w:rsid w:val="00EE2824"/>
    <w:rsid w:val="00EF62DB"/>
    <w:rsid w:val="00F0247C"/>
    <w:rsid w:val="00F03B3B"/>
    <w:rsid w:val="00F11FAC"/>
    <w:rsid w:val="00F40012"/>
    <w:rsid w:val="00F40C5D"/>
    <w:rsid w:val="00F44D75"/>
    <w:rsid w:val="00F60BA2"/>
    <w:rsid w:val="00F61335"/>
    <w:rsid w:val="00F6188C"/>
    <w:rsid w:val="00F646CE"/>
    <w:rsid w:val="00F73756"/>
    <w:rsid w:val="00F82636"/>
    <w:rsid w:val="00F85113"/>
    <w:rsid w:val="00F9398C"/>
    <w:rsid w:val="00F9707A"/>
    <w:rsid w:val="00FB183F"/>
    <w:rsid w:val="00FB3B98"/>
    <w:rsid w:val="00FB64D1"/>
    <w:rsid w:val="00FB6890"/>
    <w:rsid w:val="00FC0FE2"/>
    <w:rsid w:val="00FC1A06"/>
    <w:rsid w:val="00FC275C"/>
    <w:rsid w:val="00FC39B5"/>
    <w:rsid w:val="00FD1F05"/>
    <w:rsid w:val="00FE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96257"/>
    <o:shapelayout v:ext="edit">
      <o:idmap v:ext="edit" data="1"/>
    </o:shapelayout>
  </w:shapeDefaults>
  <w:decimalSymbol w:val=","/>
  <w:listSeparator w:val=";"/>
  <w14:docId w14:val="56213A1E"/>
  <w14:defaultImageDpi w14:val="300"/>
  <w15:docId w15:val="{787854E2-C702-884B-BF2A-AA9737AF4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A30E8"/>
    <w:pPr>
      <w:tabs>
        <w:tab w:val="center" w:pos="4320"/>
        <w:tab w:val="right" w:pos="8640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A30E8"/>
  </w:style>
  <w:style w:type="paragraph" w:styleId="Fuzeile">
    <w:name w:val="footer"/>
    <w:basedOn w:val="Standard"/>
    <w:link w:val="FuzeileZchn"/>
    <w:uiPriority w:val="99"/>
    <w:unhideWhenUsed/>
    <w:rsid w:val="001A30E8"/>
    <w:pPr>
      <w:tabs>
        <w:tab w:val="center" w:pos="4320"/>
        <w:tab w:val="right" w:pos="8640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A30E8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A30E8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A30E8"/>
    <w:rPr>
      <w:rFonts w:ascii="Lucida Grande" w:hAnsi="Lucida Grande" w:cs="Lucida Grande"/>
      <w:sz w:val="18"/>
      <w:szCs w:val="18"/>
    </w:rPr>
  </w:style>
  <w:style w:type="paragraph" w:customStyle="1" w:styleId="BasicParagraph">
    <w:name w:val="[Basic Paragraph]"/>
    <w:basedOn w:val="Standard"/>
    <w:uiPriority w:val="99"/>
    <w:rsid w:val="00930E1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Listenabsatz">
    <w:name w:val="List Paragraph"/>
    <w:basedOn w:val="Standard"/>
    <w:uiPriority w:val="34"/>
    <w:qFormat/>
    <w:rsid w:val="00143FE3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779E3"/>
    <w:rPr>
      <w:color w:val="0000FF" w:themeColor="hyperlink"/>
      <w:u w:val="single"/>
    </w:rPr>
  </w:style>
  <w:style w:type="character" w:customStyle="1" w:styleId="Erwhnung1">
    <w:name w:val="Erwähnung1"/>
    <w:basedOn w:val="Absatz-Standardschriftart"/>
    <w:uiPriority w:val="99"/>
    <w:semiHidden/>
    <w:unhideWhenUsed/>
    <w:rsid w:val="004779E3"/>
    <w:rPr>
      <w:color w:val="2B579A"/>
      <w:shd w:val="clear" w:color="auto" w:fill="E6E6E6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823D08"/>
    <w:rPr>
      <w:color w:val="808080"/>
      <w:shd w:val="clear" w:color="auto" w:fill="E6E6E6"/>
    </w:rPr>
  </w:style>
  <w:style w:type="paragraph" w:customStyle="1" w:styleId="Default">
    <w:name w:val="Default"/>
    <w:basedOn w:val="Standard"/>
    <w:rsid w:val="00FB6890"/>
    <w:pPr>
      <w:autoSpaceDE w:val="0"/>
      <w:autoSpaceDN w:val="0"/>
    </w:pPr>
    <w:rPr>
      <w:rFonts w:ascii="Arial" w:eastAsiaTheme="minorHAnsi" w:hAnsi="Arial" w:cs="Arial"/>
      <w:color w:val="000000"/>
      <w:lang w:val="de-DE" w:eastAsia="de-DE"/>
    </w:rPr>
  </w:style>
  <w:style w:type="character" w:customStyle="1" w:styleId="hps">
    <w:name w:val="hps"/>
    <w:basedOn w:val="Absatz-Standardschriftart"/>
    <w:rsid w:val="00FB6890"/>
  </w:style>
  <w:style w:type="character" w:styleId="Fett">
    <w:name w:val="Strong"/>
    <w:basedOn w:val="Absatz-Standardschriftart"/>
    <w:uiPriority w:val="22"/>
    <w:qFormat/>
    <w:rsid w:val="00052168"/>
    <w:rPr>
      <w:b/>
      <w:bCs/>
    </w:rPr>
  </w:style>
  <w:style w:type="paragraph" w:styleId="StandardWeb">
    <w:name w:val="Normal (Web)"/>
    <w:basedOn w:val="Standard"/>
    <w:uiPriority w:val="99"/>
    <w:unhideWhenUsed/>
    <w:rsid w:val="00052168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val="de-DE" w:eastAsia="de-DE"/>
    </w:rPr>
  </w:style>
  <w:style w:type="character" w:customStyle="1" w:styleId="A7">
    <w:name w:val="A7"/>
    <w:uiPriority w:val="99"/>
    <w:rsid w:val="0009008E"/>
    <w:rPr>
      <w:rFonts w:cs="Univers LT 67 CondensedLt"/>
      <w:color w:val="211D1E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Data" Target="diagrams/data2.xml"/><Relationship Id="rId18" Type="http://schemas.openxmlformats.org/officeDocument/2006/relationships/diagramData" Target="diagrams/data3.xm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diagramColors" Target="diagrams/colors3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5" Type="http://schemas.openxmlformats.org/officeDocument/2006/relationships/hyperlink" Target="http://www.clarkmheu.com" TargetMode="External"/><Relationship Id="rId2" Type="http://schemas.openxmlformats.org/officeDocument/2006/relationships/numbering" Target="numbering.xml"/><Relationship Id="rId16" Type="http://schemas.openxmlformats.org/officeDocument/2006/relationships/diagramColors" Target="diagrams/colors2.xml"/><Relationship Id="rId20" Type="http://schemas.openxmlformats.org/officeDocument/2006/relationships/diagramQuickStyle" Target="diagrams/quickStyle3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24" Type="http://schemas.openxmlformats.org/officeDocument/2006/relationships/hyperlink" Target="http://www.facebook.com/CLARK.the.forklift" TargetMode="External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2.xml"/><Relationship Id="rId23" Type="http://schemas.openxmlformats.org/officeDocument/2006/relationships/hyperlink" Target="http://www.clarkmheu.com" TargetMode="External"/><Relationship Id="rId28" Type="http://schemas.openxmlformats.org/officeDocument/2006/relationships/fontTable" Target="fontTable.xml"/><Relationship Id="rId10" Type="http://schemas.openxmlformats.org/officeDocument/2006/relationships/diagramQuickStyle" Target="diagrams/quickStyle1.xml"/><Relationship Id="rId19" Type="http://schemas.openxmlformats.org/officeDocument/2006/relationships/diagramLayout" Target="diagrams/layout3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Layout" Target="diagrams/layout2.xml"/><Relationship Id="rId22" Type="http://schemas.microsoft.com/office/2007/relationships/diagramDrawing" Target="diagrams/drawing3.xml"/><Relationship Id="rId27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diagrams/_rels/data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g"/></Relationships>
</file>

<file path=word/diagrams/_rels/data2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g"/></Relationships>
</file>

<file path=word/diagrams/_rels/data3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g"/></Relationships>
</file>

<file path=word/diagram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g"/></Relationships>
</file>

<file path=word/diagrams/_rels/drawing2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g"/></Relationships>
</file>

<file path=word/diagrams/_rels/drawing3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4741C61-3CE2-4382-AE1C-997DFA490B31}" type="doc">
      <dgm:prSet loTypeId="urn:microsoft.com/office/officeart/2008/layout/BendingPictureSemiTransparentText" loCatId="pictur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de-DE"/>
        </a:p>
      </dgm:t>
    </dgm:pt>
    <dgm:pt modelId="{2A6527C2-C59D-4601-800B-9D531528AB40}">
      <dgm:prSet phldrT="[Text]"/>
      <dgm:spPr>
        <a:noFill/>
      </dgm:spPr>
      <dgm:t>
        <a:bodyPr/>
        <a:lstStyle/>
        <a:p>
          <a:r>
            <a:rPr lang="de-DE"/>
            <a:t> </a:t>
          </a:r>
        </a:p>
      </dgm:t>
    </dgm:pt>
    <dgm:pt modelId="{3834E34C-0F59-4369-B0E9-2FB1BEF071B1}" type="sibTrans" cxnId="{9769B2BE-D186-4A2C-A4DD-DBA2A8575CA0}">
      <dgm:prSet/>
      <dgm:spPr/>
      <dgm:t>
        <a:bodyPr/>
        <a:lstStyle/>
        <a:p>
          <a:endParaRPr lang="de-DE"/>
        </a:p>
      </dgm:t>
    </dgm:pt>
    <dgm:pt modelId="{19B62A03-29D0-42AE-B05F-60DE949F2E29}" type="parTrans" cxnId="{9769B2BE-D186-4A2C-A4DD-DBA2A8575CA0}">
      <dgm:prSet/>
      <dgm:spPr/>
      <dgm:t>
        <a:bodyPr/>
        <a:lstStyle/>
        <a:p>
          <a:endParaRPr lang="de-DE"/>
        </a:p>
      </dgm:t>
    </dgm:pt>
    <dgm:pt modelId="{99A7E66D-12C2-4FC4-8F88-43C10169D7DC}" type="pres">
      <dgm:prSet presAssocID="{C4741C61-3CE2-4382-AE1C-997DFA490B31}" presName="Name0" presStyleCnt="0">
        <dgm:presLayoutVars>
          <dgm:dir/>
          <dgm:resizeHandles val="exact"/>
        </dgm:presLayoutVars>
      </dgm:prSet>
      <dgm:spPr/>
    </dgm:pt>
    <dgm:pt modelId="{453BB455-205A-4FDE-983C-E209888C28FC}" type="pres">
      <dgm:prSet presAssocID="{2A6527C2-C59D-4601-800B-9D531528AB40}" presName="composite" presStyleCnt="0"/>
      <dgm:spPr/>
    </dgm:pt>
    <dgm:pt modelId="{935119E9-69DD-4AC6-920B-B99615280B24}" type="pres">
      <dgm:prSet presAssocID="{2A6527C2-C59D-4601-800B-9D531528AB40}" presName="rect1" presStyleLbl="bgShp" presStyleIdx="0" presStyleCnt="1" custScaleX="131990" custLinFactNeighborX="54237" custLinFactNeighborY="-33754"/>
      <dgm:spPr>
        <a:blipFill>
          <a:blip xmlns:r="http://schemas.openxmlformats.org/officeDocument/2006/relationships" r:embed="rId1"/>
          <a:srcRect/>
          <a:stretch>
            <a:fillRect l="-12000" r="-12000"/>
          </a:stretch>
        </a:blipFill>
      </dgm:spPr>
    </dgm:pt>
    <dgm:pt modelId="{F263375B-8F2F-4348-8FC4-2AD1796FE0A7}" type="pres">
      <dgm:prSet presAssocID="{2A6527C2-C59D-4601-800B-9D531528AB40}" presName="rect2" presStyleLbl="trBgShp" presStyleIdx="0" presStyleCnt="1">
        <dgm:presLayoutVars>
          <dgm:bulletEnabled val="1"/>
        </dgm:presLayoutVars>
      </dgm:prSet>
      <dgm:spPr/>
    </dgm:pt>
  </dgm:ptLst>
  <dgm:cxnLst>
    <dgm:cxn modelId="{ED2ACC74-2E37-9B46-971E-FE53E2DEE58F}" type="presOf" srcId="{C4741C61-3CE2-4382-AE1C-997DFA490B31}" destId="{99A7E66D-12C2-4FC4-8F88-43C10169D7DC}" srcOrd="0" destOrd="0" presId="urn:microsoft.com/office/officeart/2008/layout/BendingPictureSemiTransparentText"/>
    <dgm:cxn modelId="{EA72D790-6D88-FF4F-B49C-43A453C99512}" type="presOf" srcId="{2A6527C2-C59D-4601-800B-9D531528AB40}" destId="{F263375B-8F2F-4348-8FC4-2AD1796FE0A7}" srcOrd="0" destOrd="0" presId="urn:microsoft.com/office/officeart/2008/layout/BendingPictureSemiTransparentText"/>
    <dgm:cxn modelId="{9769B2BE-D186-4A2C-A4DD-DBA2A8575CA0}" srcId="{C4741C61-3CE2-4382-AE1C-997DFA490B31}" destId="{2A6527C2-C59D-4601-800B-9D531528AB40}" srcOrd="0" destOrd="0" parTransId="{19B62A03-29D0-42AE-B05F-60DE949F2E29}" sibTransId="{3834E34C-0F59-4369-B0E9-2FB1BEF071B1}"/>
    <dgm:cxn modelId="{2E901DF5-C069-0D4B-BBBE-015FBBCB6B65}" type="presParOf" srcId="{99A7E66D-12C2-4FC4-8F88-43C10169D7DC}" destId="{453BB455-205A-4FDE-983C-E209888C28FC}" srcOrd="0" destOrd="0" presId="urn:microsoft.com/office/officeart/2008/layout/BendingPictureSemiTransparentText"/>
    <dgm:cxn modelId="{BBBCC017-EBAF-CE4E-86B1-036DD2E0B657}" type="presParOf" srcId="{453BB455-205A-4FDE-983C-E209888C28FC}" destId="{935119E9-69DD-4AC6-920B-B99615280B24}" srcOrd="0" destOrd="0" presId="urn:microsoft.com/office/officeart/2008/layout/BendingPictureSemiTransparentText"/>
    <dgm:cxn modelId="{BAC985DA-7C3A-6744-9081-AA366CE4A495}" type="presParOf" srcId="{453BB455-205A-4FDE-983C-E209888C28FC}" destId="{F263375B-8F2F-4348-8FC4-2AD1796FE0A7}" srcOrd="1" destOrd="0" presId="urn:microsoft.com/office/officeart/2008/layout/BendingPictureSemiTransparentText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4741C61-3CE2-4382-AE1C-997DFA490B31}" type="doc">
      <dgm:prSet loTypeId="urn:microsoft.com/office/officeart/2008/layout/BendingPictureSemiTransparentText" loCatId="pictur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de-DE"/>
        </a:p>
      </dgm:t>
    </dgm:pt>
    <dgm:pt modelId="{2A6527C2-C59D-4601-800B-9D531528AB40}">
      <dgm:prSet phldrT="[Text]"/>
      <dgm:spPr>
        <a:noFill/>
      </dgm:spPr>
      <dgm:t>
        <a:bodyPr/>
        <a:lstStyle/>
        <a:p>
          <a:r>
            <a:rPr lang="de-DE"/>
            <a:t> </a:t>
          </a:r>
        </a:p>
      </dgm:t>
    </dgm:pt>
    <dgm:pt modelId="{3834E34C-0F59-4369-B0E9-2FB1BEF071B1}" type="sibTrans" cxnId="{9769B2BE-D186-4A2C-A4DD-DBA2A8575CA0}">
      <dgm:prSet/>
      <dgm:spPr/>
      <dgm:t>
        <a:bodyPr/>
        <a:lstStyle/>
        <a:p>
          <a:endParaRPr lang="de-DE"/>
        </a:p>
      </dgm:t>
    </dgm:pt>
    <dgm:pt modelId="{19B62A03-29D0-42AE-B05F-60DE949F2E29}" type="parTrans" cxnId="{9769B2BE-D186-4A2C-A4DD-DBA2A8575CA0}">
      <dgm:prSet/>
      <dgm:spPr/>
      <dgm:t>
        <a:bodyPr/>
        <a:lstStyle/>
        <a:p>
          <a:endParaRPr lang="de-DE"/>
        </a:p>
      </dgm:t>
    </dgm:pt>
    <dgm:pt modelId="{99A7E66D-12C2-4FC4-8F88-43C10169D7DC}" type="pres">
      <dgm:prSet presAssocID="{C4741C61-3CE2-4382-AE1C-997DFA490B31}" presName="Name0" presStyleCnt="0">
        <dgm:presLayoutVars>
          <dgm:dir/>
          <dgm:resizeHandles val="exact"/>
        </dgm:presLayoutVars>
      </dgm:prSet>
      <dgm:spPr/>
    </dgm:pt>
    <dgm:pt modelId="{453BB455-205A-4FDE-983C-E209888C28FC}" type="pres">
      <dgm:prSet presAssocID="{2A6527C2-C59D-4601-800B-9D531528AB40}" presName="composite" presStyleCnt="0"/>
      <dgm:spPr/>
    </dgm:pt>
    <dgm:pt modelId="{935119E9-69DD-4AC6-920B-B99615280B24}" type="pres">
      <dgm:prSet presAssocID="{2A6527C2-C59D-4601-800B-9D531528AB40}" presName="rect1" presStyleLbl="bgShp" presStyleIdx="0" presStyleCnt="1" custScaleX="131990" custLinFactNeighborX="-8623" custLinFactNeighborY="-49"/>
      <dgm:spPr>
        <a:blipFill>
          <a:blip xmlns:r="http://schemas.openxmlformats.org/officeDocument/2006/relationships" r:embed="rId1"/>
          <a:srcRect/>
          <a:stretch>
            <a:fillRect t="-1000" b="-1000"/>
          </a:stretch>
        </a:blipFill>
      </dgm:spPr>
    </dgm:pt>
    <dgm:pt modelId="{F263375B-8F2F-4348-8FC4-2AD1796FE0A7}" type="pres">
      <dgm:prSet presAssocID="{2A6527C2-C59D-4601-800B-9D531528AB40}" presName="rect2" presStyleLbl="trBgShp" presStyleIdx="0" presStyleCnt="1">
        <dgm:presLayoutVars>
          <dgm:bulletEnabled val="1"/>
        </dgm:presLayoutVars>
      </dgm:prSet>
      <dgm:spPr/>
    </dgm:pt>
  </dgm:ptLst>
  <dgm:cxnLst>
    <dgm:cxn modelId="{6B8BA460-A699-7E45-8F8A-C4951AE37973}" type="presOf" srcId="{2A6527C2-C59D-4601-800B-9D531528AB40}" destId="{F263375B-8F2F-4348-8FC4-2AD1796FE0A7}" srcOrd="0" destOrd="0" presId="urn:microsoft.com/office/officeart/2008/layout/BendingPictureSemiTransparentText"/>
    <dgm:cxn modelId="{C938269E-592A-8145-B20D-FC18816DDB34}" type="presOf" srcId="{C4741C61-3CE2-4382-AE1C-997DFA490B31}" destId="{99A7E66D-12C2-4FC4-8F88-43C10169D7DC}" srcOrd="0" destOrd="0" presId="urn:microsoft.com/office/officeart/2008/layout/BendingPictureSemiTransparentText"/>
    <dgm:cxn modelId="{9769B2BE-D186-4A2C-A4DD-DBA2A8575CA0}" srcId="{C4741C61-3CE2-4382-AE1C-997DFA490B31}" destId="{2A6527C2-C59D-4601-800B-9D531528AB40}" srcOrd="0" destOrd="0" parTransId="{19B62A03-29D0-42AE-B05F-60DE949F2E29}" sibTransId="{3834E34C-0F59-4369-B0E9-2FB1BEF071B1}"/>
    <dgm:cxn modelId="{9FAE01C0-271D-9C4F-A06D-42D357C64D4E}" type="presParOf" srcId="{99A7E66D-12C2-4FC4-8F88-43C10169D7DC}" destId="{453BB455-205A-4FDE-983C-E209888C28FC}" srcOrd="0" destOrd="0" presId="urn:microsoft.com/office/officeart/2008/layout/BendingPictureSemiTransparentText"/>
    <dgm:cxn modelId="{A1C1E7F6-115B-C748-A684-D5330A11AEE9}" type="presParOf" srcId="{453BB455-205A-4FDE-983C-E209888C28FC}" destId="{935119E9-69DD-4AC6-920B-B99615280B24}" srcOrd="0" destOrd="0" presId="urn:microsoft.com/office/officeart/2008/layout/BendingPictureSemiTransparentText"/>
    <dgm:cxn modelId="{B84EBB8C-0414-5F4F-95DD-07139F772E30}" type="presParOf" srcId="{453BB455-205A-4FDE-983C-E209888C28FC}" destId="{F263375B-8F2F-4348-8FC4-2AD1796FE0A7}" srcOrd="1" destOrd="0" presId="urn:microsoft.com/office/officeart/2008/layout/BendingPictureSemiTransparentText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C4741C61-3CE2-4382-AE1C-997DFA490B31}" type="doc">
      <dgm:prSet loTypeId="urn:microsoft.com/office/officeart/2008/layout/BendingPictureSemiTransparentText" loCatId="pictur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de-DE"/>
        </a:p>
      </dgm:t>
    </dgm:pt>
    <dgm:pt modelId="{2A6527C2-C59D-4601-800B-9D531528AB40}">
      <dgm:prSet phldrT="[Text]"/>
      <dgm:spPr>
        <a:noFill/>
      </dgm:spPr>
      <dgm:t>
        <a:bodyPr/>
        <a:lstStyle/>
        <a:p>
          <a:r>
            <a:rPr lang="de-DE"/>
            <a:t> </a:t>
          </a:r>
        </a:p>
      </dgm:t>
    </dgm:pt>
    <dgm:pt modelId="{3834E34C-0F59-4369-B0E9-2FB1BEF071B1}" type="sibTrans" cxnId="{9769B2BE-D186-4A2C-A4DD-DBA2A8575CA0}">
      <dgm:prSet/>
      <dgm:spPr/>
      <dgm:t>
        <a:bodyPr/>
        <a:lstStyle/>
        <a:p>
          <a:endParaRPr lang="de-DE"/>
        </a:p>
      </dgm:t>
    </dgm:pt>
    <dgm:pt modelId="{19B62A03-29D0-42AE-B05F-60DE949F2E29}" type="parTrans" cxnId="{9769B2BE-D186-4A2C-A4DD-DBA2A8575CA0}">
      <dgm:prSet/>
      <dgm:spPr/>
      <dgm:t>
        <a:bodyPr/>
        <a:lstStyle/>
        <a:p>
          <a:endParaRPr lang="de-DE"/>
        </a:p>
      </dgm:t>
    </dgm:pt>
    <dgm:pt modelId="{99A7E66D-12C2-4FC4-8F88-43C10169D7DC}" type="pres">
      <dgm:prSet presAssocID="{C4741C61-3CE2-4382-AE1C-997DFA490B31}" presName="Name0" presStyleCnt="0">
        <dgm:presLayoutVars>
          <dgm:dir/>
          <dgm:resizeHandles val="exact"/>
        </dgm:presLayoutVars>
      </dgm:prSet>
      <dgm:spPr/>
    </dgm:pt>
    <dgm:pt modelId="{453BB455-205A-4FDE-983C-E209888C28FC}" type="pres">
      <dgm:prSet presAssocID="{2A6527C2-C59D-4601-800B-9D531528AB40}" presName="composite" presStyleCnt="0"/>
      <dgm:spPr/>
    </dgm:pt>
    <dgm:pt modelId="{935119E9-69DD-4AC6-920B-B99615280B24}" type="pres">
      <dgm:prSet presAssocID="{2A6527C2-C59D-4601-800B-9D531528AB40}" presName="rect1" presStyleLbl="bgShp" presStyleIdx="0" presStyleCnt="1" custScaleX="131990" custLinFactNeighborX="-8623" custLinFactNeighborY="-49"/>
      <dgm:spPr>
        <a:blipFill>
          <a:blip xmlns:r="http://schemas.openxmlformats.org/officeDocument/2006/relationships" r:embed="rId1"/>
          <a:srcRect/>
          <a:stretch>
            <a:fillRect t="-1000" b="-1000"/>
          </a:stretch>
        </a:blipFill>
      </dgm:spPr>
    </dgm:pt>
    <dgm:pt modelId="{F263375B-8F2F-4348-8FC4-2AD1796FE0A7}" type="pres">
      <dgm:prSet presAssocID="{2A6527C2-C59D-4601-800B-9D531528AB40}" presName="rect2" presStyleLbl="trBgShp" presStyleIdx="0" presStyleCnt="1">
        <dgm:presLayoutVars>
          <dgm:bulletEnabled val="1"/>
        </dgm:presLayoutVars>
      </dgm:prSet>
      <dgm:spPr/>
    </dgm:pt>
  </dgm:ptLst>
  <dgm:cxnLst>
    <dgm:cxn modelId="{6B8BA460-A699-7E45-8F8A-C4951AE37973}" type="presOf" srcId="{2A6527C2-C59D-4601-800B-9D531528AB40}" destId="{F263375B-8F2F-4348-8FC4-2AD1796FE0A7}" srcOrd="0" destOrd="0" presId="urn:microsoft.com/office/officeart/2008/layout/BendingPictureSemiTransparentText"/>
    <dgm:cxn modelId="{C938269E-592A-8145-B20D-FC18816DDB34}" type="presOf" srcId="{C4741C61-3CE2-4382-AE1C-997DFA490B31}" destId="{99A7E66D-12C2-4FC4-8F88-43C10169D7DC}" srcOrd="0" destOrd="0" presId="urn:microsoft.com/office/officeart/2008/layout/BendingPictureSemiTransparentText"/>
    <dgm:cxn modelId="{9769B2BE-D186-4A2C-A4DD-DBA2A8575CA0}" srcId="{C4741C61-3CE2-4382-AE1C-997DFA490B31}" destId="{2A6527C2-C59D-4601-800B-9D531528AB40}" srcOrd="0" destOrd="0" parTransId="{19B62A03-29D0-42AE-B05F-60DE949F2E29}" sibTransId="{3834E34C-0F59-4369-B0E9-2FB1BEF071B1}"/>
    <dgm:cxn modelId="{9FAE01C0-271D-9C4F-A06D-42D357C64D4E}" type="presParOf" srcId="{99A7E66D-12C2-4FC4-8F88-43C10169D7DC}" destId="{453BB455-205A-4FDE-983C-E209888C28FC}" srcOrd="0" destOrd="0" presId="urn:microsoft.com/office/officeart/2008/layout/BendingPictureSemiTransparentText"/>
    <dgm:cxn modelId="{A1C1E7F6-115B-C748-A684-D5330A11AEE9}" type="presParOf" srcId="{453BB455-205A-4FDE-983C-E209888C28FC}" destId="{935119E9-69DD-4AC6-920B-B99615280B24}" srcOrd="0" destOrd="0" presId="urn:microsoft.com/office/officeart/2008/layout/BendingPictureSemiTransparentText"/>
    <dgm:cxn modelId="{B84EBB8C-0414-5F4F-95DD-07139F772E30}" type="presParOf" srcId="{453BB455-205A-4FDE-983C-E209888C28FC}" destId="{F263375B-8F2F-4348-8FC4-2AD1796FE0A7}" srcOrd="1" destOrd="0" presId="urn:microsoft.com/office/officeart/2008/layout/BendingPictureSemiTransparentText"/>
  </dgm:cxnLst>
  <dgm:bg/>
  <dgm:whole/>
  <dgm:extLst>
    <a:ext uri="http://schemas.microsoft.com/office/drawing/2008/diagram">
      <dsp:dataModelExt xmlns:dsp="http://schemas.microsoft.com/office/drawing/2008/diagram" relId="rId2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5119E9-69DD-4AC6-920B-B99615280B24}">
      <dsp:nvSpPr>
        <dsp:cNvPr id="0" name=""/>
        <dsp:cNvSpPr/>
      </dsp:nvSpPr>
      <dsp:spPr>
        <a:xfrm>
          <a:off x="2822" y="0"/>
          <a:ext cx="2894183" cy="1879428"/>
        </a:xfrm>
        <a:prstGeom prst="rect">
          <a:avLst/>
        </a:prstGeom>
        <a:blipFill>
          <a:blip xmlns:r="http://schemas.openxmlformats.org/officeDocument/2006/relationships" r:embed="rId1"/>
          <a:srcRect/>
          <a:stretch>
            <a:fillRect l="-12000" r="-12000"/>
          </a:stretch>
        </a:blip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263375B-8F2F-4348-8FC4-2AD1796FE0A7}">
      <dsp:nvSpPr>
        <dsp:cNvPr id="0" name=""/>
        <dsp:cNvSpPr/>
      </dsp:nvSpPr>
      <dsp:spPr>
        <a:xfrm>
          <a:off x="352138" y="1316518"/>
          <a:ext cx="2192729" cy="45106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2400" kern="1200"/>
            <a:t> </a:t>
          </a:r>
        </a:p>
      </dsp:txBody>
      <dsp:txXfrm>
        <a:off x="352138" y="1316518"/>
        <a:ext cx="2192729" cy="451062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5119E9-69DD-4AC6-920B-B99615280B24}">
      <dsp:nvSpPr>
        <dsp:cNvPr id="0" name=""/>
        <dsp:cNvSpPr/>
      </dsp:nvSpPr>
      <dsp:spPr>
        <a:xfrm>
          <a:off x="0" y="34930"/>
          <a:ext cx="2786090" cy="1809235"/>
        </a:xfrm>
        <a:prstGeom prst="rect">
          <a:avLst/>
        </a:prstGeom>
        <a:blipFill>
          <a:blip xmlns:r="http://schemas.openxmlformats.org/officeDocument/2006/relationships" r:embed="rId1"/>
          <a:srcRect/>
          <a:stretch>
            <a:fillRect t="-1000" b="-1000"/>
          </a:stretch>
        </a:blip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263375B-8F2F-4348-8FC4-2AD1796FE0A7}">
      <dsp:nvSpPr>
        <dsp:cNvPr id="0" name=""/>
        <dsp:cNvSpPr/>
      </dsp:nvSpPr>
      <dsp:spPr>
        <a:xfrm>
          <a:off x="338407" y="1302282"/>
          <a:ext cx="2110834" cy="434216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8420" tIns="58420" rIns="58420" bIns="58420" numCol="1" spcCol="1270" anchor="ctr" anchorCtr="0">
          <a:noAutofit/>
        </a:bodyPr>
        <a:lstStyle/>
        <a:p>
          <a:pPr marL="0" lvl="0" indent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2300" kern="1200"/>
            <a:t> </a:t>
          </a:r>
        </a:p>
      </dsp:txBody>
      <dsp:txXfrm>
        <a:off x="338407" y="1302282"/>
        <a:ext cx="2110834" cy="434216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5119E9-69DD-4AC6-920B-B99615280B24}">
      <dsp:nvSpPr>
        <dsp:cNvPr id="0" name=""/>
        <dsp:cNvSpPr/>
      </dsp:nvSpPr>
      <dsp:spPr>
        <a:xfrm>
          <a:off x="0" y="34930"/>
          <a:ext cx="2786090" cy="1809235"/>
        </a:xfrm>
        <a:prstGeom prst="rect">
          <a:avLst/>
        </a:prstGeom>
        <a:blipFill>
          <a:blip xmlns:r="http://schemas.openxmlformats.org/officeDocument/2006/relationships" r:embed="rId1"/>
          <a:srcRect/>
          <a:stretch>
            <a:fillRect t="-1000" b="-1000"/>
          </a:stretch>
        </a:blip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263375B-8F2F-4348-8FC4-2AD1796FE0A7}">
      <dsp:nvSpPr>
        <dsp:cNvPr id="0" name=""/>
        <dsp:cNvSpPr/>
      </dsp:nvSpPr>
      <dsp:spPr>
        <a:xfrm>
          <a:off x="338407" y="1302282"/>
          <a:ext cx="2110834" cy="434216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8420" tIns="58420" rIns="58420" bIns="58420" numCol="1" spcCol="1270" anchor="ctr" anchorCtr="0">
          <a:noAutofit/>
        </a:bodyPr>
        <a:lstStyle/>
        <a:p>
          <a:pPr marL="0" lvl="0" indent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2300" kern="1200"/>
            <a:t> </a:t>
          </a:r>
        </a:p>
      </dsp:txBody>
      <dsp:txXfrm>
        <a:off x="338407" y="1302282"/>
        <a:ext cx="2110834" cy="43421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BendingPictureSemiTransparentText">
  <dgm:title val=""/>
  <dgm:desc val=""/>
  <dgm:catLst>
    <dgm:cat type="picture" pri="7000"/>
    <dgm:cat type="pictureconvert" pri="7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off" val="ctr"/>
          <dgm:param type="grDir" val="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h" fact="1.19"/>
      <dgm:constr type="h" for="ch" forName="composite" refType="h"/>
      <dgm:constr type="sp" refType="w" refFor="ch" refForName="composite" op="equ" fact="0.1"/>
      <dgm:constr type="w" for="ch" forName="sibTrans" refType="w" refFor="ch" refForName="composite" op="equ" fact="0.1"/>
      <dgm:constr type="h" for="ch" forName="sibTrans" refType="w" refFor="ch" refForName="sibTrans" op="equ"/>
    </dgm:constrLst>
    <dgm:forEach name="nodesForEach" axis="ch" ptType="node">
      <dgm:layoutNode name="composite">
        <dgm:alg type="composite">
          <dgm:param type="ar" val="1.1667"/>
        </dgm:alg>
        <dgm:shape xmlns:r="http://schemas.openxmlformats.org/officeDocument/2006/relationships" r:blip="">
          <dgm:adjLst/>
        </dgm:shape>
        <dgm:constrLst>
          <dgm:constr type="l" for="ch" forName="rect1" refType="w" fact="0"/>
          <dgm:constr type="t" for="ch" forName="rect1" refType="h" fact="0"/>
          <dgm:constr type="w" for="ch" forName="rect1" refType="w"/>
          <dgm:constr type="h" for="ch" forName="rect1" refType="h"/>
          <dgm:constr type="l" for="ch" forName="rect2" refType="w" fact="0"/>
          <dgm:constr type="t" for="ch" forName="rect2" refType="h" fact="0.7"/>
          <dgm:constr type="w" for="ch" forName="rect2" refType="w"/>
          <dgm:constr type="h" for="ch" forName="rect2" refType="h" fact="0.24"/>
        </dgm:constrLst>
        <dgm:layoutNode name="rect1" styleLbl="bgShp">
          <dgm:alg type="sp"/>
          <dgm:shape xmlns:r="http://schemas.openxmlformats.org/officeDocument/2006/relationships" type="rect" r:blip="" blipPhldr="1">
            <dgm:adjLst/>
          </dgm:shape>
          <dgm:presOf/>
        </dgm:layoutNode>
        <dgm:layoutNode name="rect2" styleLbl="trBgShp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8/layout/BendingPictureSemiTransparentText">
  <dgm:title val=""/>
  <dgm:desc val=""/>
  <dgm:catLst>
    <dgm:cat type="picture" pri="7000"/>
    <dgm:cat type="pictureconvert" pri="7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off" val="ctr"/>
          <dgm:param type="grDir" val="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h" fact="1.19"/>
      <dgm:constr type="h" for="ch" forName="composite" refType="h"/>
      <dgm:constr type="sp" refType="w" refFor="ch" refForName="composite" op="equ" fact="0.1"/>
      <dgm:constr type="w" for="ch" forName="sibTrans" refType="w" refFor="ch" refForName="composite" op="equ" fact="0.1"/>
      <dgm:constr type="h" for="ch" forName="sibTrans" refType="w" refFor="ch" refForName="sibTrans" op="equ"/>
    </dgm:constrLst>
    <dgm:forEach name="nodesForEach" axis="ch" ptType="node">
      <dgm:layoutNode name="composite">
        <dgm:alg type="composite">
          <dgm:param type="ar" val="1.1667"/>
        </dgm:alg>
        <dgm:shape xmlns:r="http://schemas.openxmlformats.org/officeDocument/2006/relationships" r:blip="">
          <dgm:adjLst/>
        </dgm:shape>
        <dgm:constrLst>
          <dgm:constr type="l" for="ch" forName="rect1" refType="w" fact="0"/>
          <dgm:constr type="t" for="ch" forName="rect1" refType="h" fact="0"/>
          <dgm:constr type="w" for="ch" forName="rect1" refType="w"/>
          <dgm:constr type="h" for="ch" forName="rect1" refType="h"/>
          <dgm:constr type="l" for="ch" forName="rect2" refType="w" fact="0"/>
          <dgm:constr type="t" for="ch" forName="rect2" refType="h" fact="0.7"/>
          <dgm:constr type="w" for="ch" forName="rect2" refType="w"/>
          <dgm:constr type="h" for="ch" forName="rect2" refType="h" fact="0.24"/>
        </dgm:constrLst>
        <dgm:layoutNode name="rect1" styleLbl="bgShp">
          <dgm:alg type="sp"/>
          <dgm:shape xmlns:r="http://schemas.openxmlformats.org/officeDocument/2006/relationships" type="rect" r:blip="" blipPhldr="1">
            <dgm:adjLst/>
          </dgm:shape>
          <dgm:presOf/>
        </dgm:layoutNode>
        <dgm:layoutNode name="rect2" styleLbl="trBgShp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8/layout/BendingPictureSemiTransparentText">
  <dgm:title val=""/>
  <dgm:desc val=""/>
  <dgm:catLst>
    <dgm:cat type="picture" pri="7000"/>
    <dgm:cat type="pictureconvert" pri="7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off" val="ctr"/>
          <dgm:param type="grDir" val="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h" fact="1.19"/>
      <dgm:constr type="h" for="ch" forName="composite" refType="h"/>
      <dgm:constr type="sp" refType="w" refFor="ch" refForName="composite" op="equ" fact="0.1"/>
      <dgm:constr type="w" for="ch" forName="sibTrans" refType="w" refFor="ch" refForName="composite" op="equ" fact="0.1"/>
      <dgm:constr type="h" for="ch" forName="sibTrans" refType="w" refFor="ch" refForName="sibTrans" op="equ"/>
    </dgm:constrLst>
    <dgm:forEach name="nodesForEach" axis="ch" ptType="node">
      <dgm:layoutNode name="composite">
        <dgm:alg type="composite">
          <dgm:param type="ar" val="1.1667"/>
        </dgm:alg>
        <dgm:shape xmlns:r="http://schemas.openxmlformats.org/officeDocument/2006/relationships" r:blip="">
          <dgm:adjLst/>
        </dgm:shape>
        <dgm:constrLst>
          <dgm:constr type="l" for="ch" forName="rect1" refType="w" fact="0"/>
          <dgm:constr type="t" for="ch" forName="rect1" refType="h" fact="0"/>
          <dgm:constr type="w" for="ch" forName="rect1" refType="w"/>
          <dgm:constr type="h" for="ch" forName="rect1" refType="h"/>
          <dgm:constr type="l" for="ch" forName="rect2" refType="w" fact="0"/>
          <dgm:constr type="t" for="ch" forName="rect2" refType="h" fact="0.7"/>
          <dgm:constr type="w" for="ch" forName="rect2" refType="w"/>
          <dgm:constr type="h" for="ch" forName="rect2" refType="h" fact="0.24"/>
        </dgm:constrLst>
        <dgm:layoutNode name="rect1" styleLbl="bgShp">
          <dgm:alg type="sp"/>
          <dgm:shape xmlns:r="http://schemas.openxmlformats.org/officeDocument/2006/relationships" type="rect" r:blip="" blipPhldr="1">
            <dgm:adjLst/>
          </dgm:shape>
          <dgm:presOf/>
        </dgm:layoutNode>
        <dgm:layoutNode name="rect2" styleLbl="trBgShp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D7508-2DD6-4346-9B7F-C9DF3CD1F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156</Words>
  <Characters>983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CMHC</Company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Galicia, Juan</dc:creator>
  <cp:lastModifiedBy>Barde, Sabine</cp:lastModifiedBy>
  <cp:revision>49</cp:revision>
  <cp:lastPrinted>2018-01-29T08:28:00Z</cp:lastPrinted>
  <dcterms:created xsi:type="dcterms:W3CDTF">2022-12-12T10:11:00Z</dcterms:created>
  <dcterms:modified xsi:type="dcterms:W3CDTF">2025-12-09T09:06:00Z</dcterms:modified>
</cp:coreProperties>
</file>